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21" w:tblpY="-148"/>
        <w:tblW w:w="10740" w:type="dxa"/>
        <w:tblLook w:val="04A0" w:firstRow="1" w:lastRow="0" w:firstColumn="1" w:lastColumn="0" w:noHBand="0" w:noVBand="1"/>
      </w:tblPr>
      <w:tblGrid>
        <w:gridCol w:w="4928"/>
        <w:gridCol w:w="5812"/>
      </w:tblGrid>
      <w:tr w:rsidR="00335C56" w:rsidRPr="00335C56" w14:paraId="1DFF05C9" w14:textId="77777777" w:rsidTr="00F42B10">
        <w:trPr>
          <w:trHeight w:val="390"/>
        </w:trPr>
        <w:tc>
          <w:tcPr>
            <w:tcW w:w="4928" w:type="dxa"/>
            <w:noWrap/>
            <w:vAlign w:val="center"/>
            <w:hideMark/>
          </w:tcPr>
          <w:p w14:paraId="7B42BD35" w14:textId="77777777" w:rsidR="00335C56" w:rsidRPr="00C313A3" w:rsidRDefault="00335C56" w:rsidP="00335C56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bookmarkStart w:id="0" w:name="OLE_LINK1"/>
            <w:r w:rsidRPr="00C313A3">
              <w:rPr>
                <w:color w:val="000000"/>
                <w:sz w:val="26"/>
                <w:szCs w:val="26"/>
                <w:lang w:val="vi-VN" w:eastAsia="vi-VN"/>
              </w:rPr>
              <w:t xml:space="preserve">SỞ Y TẾ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TỈNH KHÁNH HÒA</w:t>
            </w:r>
          </w:p>
        </w:tc>
        <w:tc>
          <w:tcPr>
            <w:tcW w:w="5812" w:type="dxa"/>
            <w:noWrap/>
            <w:vAlign w:val="center"/>
            <w:hideMark/>
          </w:tcPr>
          <w:p w14:paraId="4A619E34" w14:textId="77777777" w:rsidR="00335C56" w:rsidRPr="00C313A3" w:rsidRDefault="00335C56" w:rsidP="00335C56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CỘNG HÒA XÃ HỘI CHỦ NGHĨA VIỆT NAM</w:t>
            </w:r>
          </w:p>
        </w:tc>
      </w:tr>
      <w:tr w:rsidR="00335C56" w:rsidRPr="00491B45" w14:paraId="6EFEDBDE" w14:textId="77777777" w:rsidTr="00F42B10">
        <w:trPr>
          <w:trHeight w:val="495"/>
        </w:trPr>
        <w:tc>
          <w:tcPr>
            <w:tcW w:w="4928" w:type="dxa"/>
            <w:noWrap/>
            <w:vAlign w:val="center"/>
            <w:hideMark/>
          </w:tcPr>
          <w:p w14:paraId="5B8DC224" w14:textId="77777777" w:rsidR="00335C56" w:rsidRPr="00C313A3" w:rsidRDefault="00335C56" w:rsidP="00335C56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FE9A226" wp14:editId="20FE6259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205739</wp:posOffset>
                      </wp:positionV>
                      <wp:extent cx="1791970" cy="0"/>
                      <wp:effectExtent l="0" t="0" r="0" b="0"/>
                      <wp:wrapNone/>
                      <wp:docPr id="76077906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91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140C68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.5pt,16.2pt" to="187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4cwAEAAHUDAAAOAAAAZHJzL2Uyb0RvYy54bWysU01vGyEQvVfqf0Dc67UtpYlXXucQK71E&#10;baSkP2DCwi4qMIihXvvfd8Afddpb1T2ggWHevHm8Xd/vvRM7nchi6ORiNpdCB4W9DUMnv78+frqT&#10;gjKEHhwG3cmDJnm/+fhhPcVWL3FE1+skGCRQO8VOjjnHtmlIjdoDzTDqwEmDyUPmbRqaPsHE6N41&#10;y/n8czNh6mNCpYn4dHtMyk3FN0ar/M0Y0lm4TjK3XNdU17eyNps1tEOCOFp1ogH/wMKDDdz0ArWF&#10;DOJnsn9BeasSEpo8U+gbNMYqXWfgaRbzP6Z5GSHqOguLQ/EiE/0/WPV19xCeU6Gu9uElPqH6QSxK&#10;M0VqL8myoXi8tjfJl+vMXeyrkIeLkHqfheLDxe1qsbplvdU510B7LoyJ8heNXpSgk86GMiO0sHui&#10;XFpDe75SjgM+WufqO7kgpk6ubpY3jAzsFuMgc+hj30kKgxTgBrahyqkiEjrbl+qCQwd6cEnsgJ3A&#10;BupxemW6UjigzAmeoX7FEczgXWmhswUaj8U1dTSOt5nd66zv5N11tQulo67+Ow31W8ISvWF/eE5n&#10;nflta9OTD4t5rvccX/8tm18AAAD//wMAUEsDBBQABgAIAAAAIQD5iXOm3QAAAAgBAAAPAAAAZHJz&#10;L2Rvd25yZXYueG1sTI/BTsMwEETvSP0Haytxo04TCCXEqaoKTggkCoceN/HihMbrKHbb8PcYcYDj&#10;7Kxm3pTryfbiRKPvHCtYLhIQxI3THRsF72+PVysQPiBr7B2Tgi/ysK5mFyUW2p35lU67YEQMYV+g&#10;gjaEoZDSNy1Z9As3EEfvw40WQ5SjkXrEcwy3vUyTJJcWO44NLQ60bak57I5WAX3K55qXw8OesqeX&#10;3OzzzcqgUpfzaXMPItAU/p7hBz+iQxWZandk7UWv4C6LU4KCLL0GEf3s9iYFUf8eZFXK/wOqbwAA&#10;AP//AwBQSwECLQAUAAYACAAAACEAtoM4kv4AAADhAQAAEwAAAAAAAAAAAAAAAAAAAAAAW0NvbnRl&#10;bnRfVHlwZXNdLnhtbFBLAQItABQABgAIAAAAIQA4/SH/1gAAAJQBAAALAAAAAAAAAAAAAAAAAC8B&#10;AABfcmVscy8ucmVsc1BLAQItABQABgAIAAAAIQCrcN4cwAEAAHUDAAAOAAAAAAAAAAAAAAAAAC4C&#10;AABkcnMvZTJvRG9jLnhtbFBLAQItABQABgAIAAAAIQD5iXOm3QAAAAgBAAAPAAAAAAAAAAAAAAAA&#10;ABoEAABkcnMvZG93bnJldi54bWxQSwUGAAAAAAQABADzAAAAJAUAAAAA&#10;" strokecolor="windowTex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BỆNH VIỆN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ĐA KHOA NINH THUẬN</w:t>
            </w:r>
          </w:p>
        </w:tc>
        <w:tc>
          <w:tcPr>
            <w:tcW w:w="5812" w:type="dxa"/>
            <w:noWrap/>
            <w:vAlign w:val="center"/>
            <w:hideMark/>
          </w:tcPr>
          <w:p w14:paraId="685DBBEA" w14:textId="77777777" w:rsidR="00335C56" w:rsidRPr="00C313A3" w:rsidRDefault="00335C56" w:rsidP="00335C56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A0FC24D" wp14:editId="299DF93D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220979</wp:posOffset>
                      </wp:positionV>
                      <wp:extent cx="1838325" cy="0"/>
                      <wp:effectExtent l="0" t="0" r="0" b="0"/>
                      <wp:wrapNone/>
                      <wp:docPr id="2116402415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383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0A08D9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6.2pt,17.4pt" to="210.9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81wAEAAHUDAAAOAAAAZHJzL2Uyb0RvYy54bWysU01vGyEQvVfqf0Dc6/WHElkrr3OIlV6i&#10;NlLSHzBhYRcVGMRQr/3vO+CPuu2t6h7QwDBv3hvebh4O3om9TmQxdHIxm0uhg8LehqGT396ePq2l&#10;oAyhB4dBd/KoST5sP37YTLHVSxzR9ToJBgnUTrGTY86xbRpSo/ZAM4w6cNJg8pB5m4amTzAxunfN&#10;cj6/byZMfUyoNBGf7k5Jua34xmiVvxpDOgvXSeaW65rq+l7WZruBdkgQR6vONOAfWHiwgZteoXaQ&#10;QfxI9i8ob1VCQpNnCn2DxlilqwZWs5j/oeZ1hKirFh4OxeuY6P/Bqi/7x/CSCnV1CK/xGdV34qE0&#10;U6T2miwbiqdrB5N8uc7cxaEO8ngdpD5kofhwsV6tV8s7KdQl10B7KYyJ8meNXpSgk86GohFa2D9T&#10;Lq2hvVwpxwGfrHP1nVwQUyfvV3f8kgrYLcZB5tDHvpMUBinADWxDlVNFJHS2L9UFh4706JLYAzuB&#10;DdTj9MZ0pXBAmROsoX7FEczgt9JCZwc0nopr6mQcbzO711nfyfVttQulo67+O4v6NcISvWN/fEmX&#10;OfPb1qZnHxbz3O45vv1btj8BAAD//wMAUEsDBBQABgAIAAAAIQD3H91x3QAAAAkBAAAPAAAAZHJz&#10;L2Rvd25yZXYueG1sTI/NTsMwEITvSH0Ha5G4UadJRCHEqaqiHriVUCSObrz5gXgdxU4b3p5FHOA4&#10;s59mZ/LNbHtxxtF3jhSslhEIpMqZjhoFx9f97T0IHzQZ3TtCBV/oYVMsrnKdGXehFzyXoREcQj7T&#10;CtoQhkxKX7VotV+6AYlvtRutDizHRppRXzjc9jKOojtpdUf8odUD7lqsPsvJKpgOuzrq9sn88Z6U&#10;cnpeH96e6kapm+t5+wgi4Bz+YPipz9Wh4E4nN5HxomedxCmjCpKUJzCQxqsHEKdfQxa5/L+g+AYA&#10;AP//AwBQSwECLQAUAAYACAAAACEAtoM4kv4AAADhAQAAEwAAAAAAAAAAAAAAAAAAAAAAW0NvbnRl&#10;bnRfVHlwZXNdLnhtbFBLAQItABQABgAIAAAAIQA4/SH/1gAAAJQBAAALAAAAAAAAAAAAAAAAAC8B&#10;AABfcmVscy8ucmVsc1BLAQItABQABgAIAAAAIQAJUh81wAEAAHUDAAAOAAAAAAAAAAAAAAAAAC4C&#10;AABkcnMvZTJvRG9jLnhtbFBLAQItABQABgAIAAAAIQD3H91x3QAAAAkBAAAPAAAAAAAAAAAAAAAA&#10;ABoEAABkcnMvZG93bnJldi54bWxQSwUGAAAAAAQABADzAAAAJ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Độc lập- Tự do- Hạnh phúc</w:t>
            </w:r>
          </w:p>
        </w:tc>
      </w:tr>
      <w:tr w:rsidR="00335C56" w:rsidRPr="00335C56" w14:paraId="17DA5D94" w14:textId="77777777" w:rsidTr="00F42B10">
        <w:trPr>
          <w:trHeight w:val="1514"/>
        </w:trPr>
        <w:tc>
          <w:tcPr>
            <w:tcW w:w="10740" w:type="dxa"/>
            <w:gridSpan w:val="2"/>
            <w:vAlign w:val="center"/>
            <w:hideMark/>
          </w:tcPr>
          <w:p w14:paraId="4245C803" w14:textId="77777777" w:rsidR="00335C56" w:rsidRPr="00C313A3" w:rsidRDefault="00335C56" w:rsidP="00335C5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0A16F861" w14:textId="77777777" w:rsidR="00335C56" w:rsidRDefault="00335C56" w:rsidP="00335C56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PHỤ LỤC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  <w:t>DANH MỤC</w:t>
            </w:r>
            <w:r>
              <w:t xml:space="preserve"> </w:t>
            </w:r>
            <w:r w:rsidRPr="00FD6C4E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DỊCH VỤ SỬA CHỮA THIẾT BỊ Y TẾ (ĐỢT </w:t>
            </w:r>
            <w:r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>2</w:t>
            </w:r>
            <w:r w:rsidRPr="00FD6C4E">
              <w:rPr>
                <w:b/>
                <w:bCs/>
                <w:color w:val="000000"/>
                <w:sz w:val="28"/>
                <w:szCs w:val="28"/>
                <w:lang w:eastAsia="vi-VN"/>
              </w:rPr>
              <w:t>)</w:t>
            </w:r>
            <w:r w:rsidRPr="00E04936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 </w:t>
            </w:r>
            <w:r w:rsidRPr="00F22F0A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PHỤC VỤ </w:t>
            </w:r>
          </w:p>
          <w:p w14:paraId="2E435A2F" w14:textId="77777777" w:rsidR="00335C56" w:rsidRPr="006378BF" w:rsidRDefault="00335C56" w:rsidP="00335C56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F22F0A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CÔNG TÁC KHÁM CHỮA BỆNH </w:t>
            </w:r>
            <w:r w:rsidRPr="00DF7734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9617E7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(Đính kèm Thư yêu cầu số    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  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  /TYC-B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VNT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ngày 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     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 tháng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11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năm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2026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>)</w:t>
            </w:r>
          </w:p>
          <w:p w14:paraId="68E798B6" w14:textId="77777777" w:rsidR="00335C56" w:rsidRPr="00C313A3" w:rsidRDefault="00335C56" w:rsidP="00335C56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</w:p>
        </w:tc>
      </w:tr>
    </w:tbl>
    <w:p w14:paraId="2F44B9FA" w14:textId="77777777" w:rsidR="00335C56" w:rsidRDefault="00335C56" w:rsidP="00335C56">
      <w:pPr>
        <w:tabs>
          <w:tab w:val="left" w:pos="1080"/>
          <w:tab w:val="left" w:pos="1978"/>
        </w:tabs>
        <w:rPr>
          <w:sz w:val="26"/>
          <w:szCs w:val="26"/>
          <w:lang w:val="vi-VN"/>
        </w:rPr>
      </w:pP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865"/>
        <w:gridCol w:w="4258"/>
        <w:gridCol w:w="849"/>
        <w:gridCol w:w="988"/>
      </w:tblGrid>
      <w:tr w:rsidR="00335C56" w:rsidRPr="00F7075F" w14:paraId="6861F903" w14:textId="77777777" w:rsidTr="00F42B10">
        <w:trPr>
          <w:trHeight w:val="777"/>
          <w:tblHeader/>
        </w:trPr>
        <w:tc>
          <w:tcPr>
            <w:tcW w:w="708" w:type="dxa"/>
            <w:vAlign w:val="center"/>
          </w:tcPr>
          <w:p w14:paraId="7A9F8309" w14:textId="77777777" w:rsidR="00335C56" w:rsidRPr="00F7075F" w:rsidRDefault="00335C56" w:rsidP="00335C56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2865" w:type="dxa"/>
            <w:vAlign w:val="center"/>
          </w:tcPr>
          <w:p w14:paraId="5472DA98" w14:textId="77777777" w:rsidR="00335C56" w:rsidRPr="00F7075F" w:rsidRDefault="00335C56" w:rsidP="00335C56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Danh mục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dịch vụ</w:t>
            </w:r>
          </w:p>
        </w:tc>
        <w:tc>
          <w:tcPr>
            <w:tcW w:w="4258" w:type="dxa"/>
            <w:vAlign w:val="center"/>
          </w:tcPr>
          <w:p w14:paraId="5538C977" w14:textId="77777777" w:rsidR="00335C56" w:rsidRPr="00F7075F" w:rsidRDefault="00335C56" w:rsidP="00335C56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eastAsia="vi-VN"/>
              </w:rPr>
              <w:t>Nội dung dịch vụ</w:t>
            </w:r>
          </w:p>
        </w:tc>
        <w:tc>
          <w:tcPr>
            <w:tcW w:w="849" w:type="dxa"/>
            <w:vAlign w:val="center"/>
          </w:tcPr>
          <w:p w14:paraId="7E95C8AC" w14:textId="77777777" w:rsidR="00335C56" w:rsidRPr="00F7075F" w:rsidRDefault="00335C56" w:rsidP="00335C56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ĐVT</w:t>
            </w:r>
          </w:p>
        </w:tc>
        <w:tc>
          <w:tcPr>
            <w:tcW w:w="988" w:type="dxa"/>
            <w:vAlign w:val="center"/>
          </w:tcPr>
          <w:p w14:paraId="534064A5" w14:textId="77777777" w:rsidR="00335C56" w:rsidRPr="00F7075F" w:rsidRDefault="00335C56" w:rsidP="00335C56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</w:tr>
      <w:tr w:rsidR="00335C56" w:rsidRPr="00F7075F" w14:paraId="3D931125" w14:textId="77777777" w:rsidTr="00F42B10">
        <w:trPr>
          <w:trHeight w:val="713"/>
        </w:trPr>
        <w:tc>
          <w:tcPr>
            <w:tcW w:w="708" w:type="dxa"/>
            <w:vAlign w:val="center"/>
          </w:tcPr>
          <w:p w14:paraId="119AD796" w14:textId="77777777" w:rsidR="00335C56" w:rsidRPr="009908B3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I</w:t>
            </w:r>
          </w:p>
        </w:tc>
        <w:tc>
          <w:tcPr>
            <w:tcW w:w="8960" w:type="dxa"/>
            <w:gridSpan w:val="4"/>
            <w:vAlign w:val="center"/>
          </w:tcPr>
          <w:p w14:paraId="7C4D53C1" w14:textId="77777777" w:rsidR="00335C56" w:rsidRPr="00697A50" w:rsidRDefault="00335C56" w:rsidP="00335C56">
            <w:pPr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Phần 1: </w:t>
            </w: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Dịch vụ sửa chữa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bàn mổ đa năng điện thủy lực </w:t>
            </w:r>
          </w:p>
        </w:tc>
      </w:tr>
      <w:tr w:rsidR="00335C56" w:rsidRPr="00F7075F" w14:paraId="1618EA86" w14:textId="77777777" w:rsidTr="00F42B10">
        <w:trPr>
          <w:trHeight w:val="2053"/>
        </w:trPr>
        <w:tc>
          <w:tcPr>
            <w:tcW w:w="708" w:type="dxa"/>
            <w:vAlign w:val="center"/>
          </w:tcPr>
          <w:p w14:paraId="4E057FFF" w14:textId="77777777" w:rsidR="00335C56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2865" w:type="dxa"/>
            <w:vAlign w:val="center"/>
          </w:tcPr>
          <w:p w14:paraId="440C4562" w14:textId="77777777" w:rsidR="00335C56" w:rsidRPr="00697A50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 xml:space="preserve">Sửa chữa </w:t>
            </w:r>
            <w:r w:rsidRPr="006258EA">
              <w:rPr>
                <w:color w:val="000000"/>
                <w:sz w:val="26"/>
                <w:szCs w:val="26"/>
                <w:lang w:val="vi-VN" w:eastAsia="vi-VN"/>
              </w:rPr>
              <w:t>bàn mổ đa năng điện thủy lực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 xml:space="preserve"> </w:t>
            </w:r>
          </w:p>
          <w:p w14:paraId="25CEA216" w14:textId="77777777" w:rsidR="00335C56" w:rsidRPr="00697A50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 xml:space="preserve">Seri: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M14617-01</w:t>
            </w:r>
          </w:p>
          <w:p w14:paraId="032CE589" w14:textId="77777777" w:rsidR="00335C56" w:rsidRPr="00697A50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 xml:space="preserve">Model: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FHC 1000S</w:t>
            </w:r>
          </w:p>
          <w:p w14:paraId="6C6E6D71" w14:textId="77777777" w:rsidR="00335C56" w:rsidRPr="00697A50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 xml:space="preserve">Xuất xứ: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Future Health Concepts, INC/ Mỹ</w:t>
            </w:r>
          </w:p>
        </w:tc>
        <w:tc>
          <w:tcPr>
            <w:tcW w:w="4258" w:type="dxa"/>
            <w:vAlign w:val="center"/>
          </w:tcPr>
          <w:p w14:paraId="63697C7D" w14:textId="77777777" w:rsidR="00335C56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DB1349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 xml:space="preserve">Sửa chữa board nguồn </w:t>
            </w:r>
          </w:p>
          <w:p w14:paraId="60D9C2AA" w14:textId="77777777" w:rsidR="00335C56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Sữa chữa board điều khiển</w:t>
            </w:r>
          </w:p>
          <w:p w14:paraId="1D0DEC3F" w14:textId="77777777" w:rsidR="00335C56" w:rsidRPr="00DB1349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Vệ sinh, cân chỉnh thông số kỹ thuật</w:t>
            </w:r>
          </w:p>
        </w:tc>
        <w:tc>
          <w:tcPr>
            <w:tcW w:w="849" w:type="dxa"/>
            <w:vAlign w:val="center"/>
          </w:tcPr>
          <w:p w14:paraId="3A2CE35C" w14:textId="77777777" w:rsidR="00335C56" w:rsidRPr="006378BF" w:rsidRDefault="00335C56" w:rsidP="00335C56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Gói</w:t>
            </w:r>
          </w:p>
        </w:tc>
        <w:tc>
          <w:tcPr>
            <w:tcW w:w="988" w:type="dxa"/>
            <w:vAlign w:val="center"/>
          </w:tcPr>
          <w:p w14:paraId="671B1C48" w14:textId="77777777" w:rsidR="00335C56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335C56" w:rsidRPr="00335C56" w14:paraId="19DC6B5D" w14:textId="77777777" w:rsidTr="00F42B10">
        <w:trPr>
          <w:trHeight w:val="755"/>
        </w:trPr>
        <w:tc>
          <w:tcPr>
            <w:tcW w:w="708" w:type="dxa"/>
            <w:vAlign w:val="center"/>
          </w:tcPr>
          <w:p w14:paraId="54E9CD87" w14:textId="77777777" w:rsidR="00335C56" w:rsidRPr="00694BFE" w:rsidRDefault="00335C56" w:rsidP="00335C56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II</w:t>
            </w:r>
          </w:p>
        </w:tc>
        <w:tc>
          <w:tcPr>
            <w:tcW w:w="8960" w:type="dxa"/>
            <w:gridSpan w:val="4"/>
            <w:vAlign w:val="center"/>
          </w:tcPr>
          <w:p w14:paraId="287E8C63" w14:textId="77777777" w:rsidR="00335C56" w:rsidRPr="00061EB4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Phần 2: </w:t>
            </w: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Dịch vụ sửa chữa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máy laser CO</w:t>
            </w:r>
            <w:r>
              <w:rPr>
                <w:b/>
                <w:bCs/>
                <w:color w:val="000000"/>
                <w:sz w:val="26"/>
                <w:szCs w:val="26"/>
                <w:vertAlign w:val="subscript"/>
                <w:lang w:val="vi-VN" w:eastAsia="vi-VN"/>
              </w:rPr>
              <w:t>2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 (dao mổ laser)</w:t>
            </w:r>
          </w:p>
        </w:tc>
      </w:tr>
      <w:tr w:rsidR="00335C56" w:rsidRPr="00F7075F" w14:paraId="4DA00B5E" w14:textId="77777777" w:rsidTr="00F42B10">
        <w:trPr>
          <w:trHeight w:val="2045"/>
        </w:trPr>
        <w:tc>
          <w:tcPr>
            <w:tcW w:w="708" w:type="dxa"/>
            <w:vAlign w:val="center"/>
          </w:tcPr>
          <w:p w14:paraId="380F8782" w14:textId="77777777" w:rsidR="00335C56" w:rsidRPr="00F7075F" w:rsidRDefault="00335C56" w:rsidP="00335C56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2865" w:type="dxa"/>
            <w:vAlign w:val="center"/>
          </w:tcPr>
          <w:p w14:paraId="46CE4CF5" w14:textId="77777777" w:rsidR="00335C56" w:rsidRPr="00F22F0A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Sửa chữa </w:t>
            </w:r>
            <w:r w:rsidRPr="00061EB4">
              <w:rPr>
                <w:color w:val="000000"/>
                <w:sz w:val="26"/>
                <w:szCs w:val="26"/>
                <w:lang w:val="vi-VN"/>
              </w:rPr>
              <w:t>máy laser CO2 (dao mổ laser)</w:t>
            </w: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</w:t>
            </w:r>
          </w:p>
          <w:p w14:paraId="736B3ED3" w14:textId="77777777" w:rsidR="00335C56" w:rsidRPr="00F22F0A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Seri: 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127 </w:t>
            </w:r>
          </w:p>
          <w:p w14:paraId="74560D19" w14:textId="77777777" w:rsidR="00335C56" w:rsidRPr="00F22F0A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Model: </w:t>
            </w:r>
            <w:r>
              <w:rPr>
                <w:color w:val="000000"/>
                <w:sz w:val="26"/>
                <w:szCs w:val="26"/>
                <w:lang w:val="vi-VN"/>
              </w:rPr>
              <w:t>STL-3000P</w:t>
            </w:r>
          </w:p>
          <w:p w14:paraId="24418061" w14:textId="77777777" w:rsidR="00335C56" w:rsidRPr="00F7075F" w:rsidRDefault="00335C56" w:rsidP="00335C56">
            <w:pPr>
              <w:rPr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Xuất xứ: </w:t>
            </w:r>
            <w:r>
              <w:rPr>
                <w:color w:val="000000"/>
                <w:sz w:val="26"/>
                <w:szCs w:val="26"/>
                <w:lang w:val="vi-VN"/>
              </w:rPr>
              <w:t>Stratek Co., Ltd/ Hàn Quốc</w:t>
            </w:r>
          </w:p>
        </w:tc>
        <w:tc>
          <w:tcPr>
            <w:tcW w:w="4258" w:type="dxa"/>
            <w:vAlign w:val="center"/>
          </w:tcPr>
          <w:p w14:paraId="7FE6CC4C" w14:textId="77777777" w:rsidR="00335C56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DB1349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 xml:space="preserve">Sửa chữa board công suất </w:t>
            </w:r>
          </w:p>
          <w:p w14:paraId="54386F40" w14:textId="77777777" w:rsidR="00335C56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Sữa chữa bóng phát tia</w:t>
            </w:r>
          </w:p>
          <w:p w14:paraId="1410DCF8" w14:textId="77777777" w:rsidR="00335C56" w:rsidRPr="00F7075F" w:rsidRDefault="00335C56" w:rsidP="00335C56">
            <w:pPr>
              <w:rPr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Vệ sinh, cân chỉnh thông số kỹ thuật</w:t>
            </w:r>
          </w:p>
        </w:tc>
        <w:tc>
          <w:tcPr>
            <w:tcW w:w="849" w:type="dxa"/>
            <w:vAlign w:val="center"/>
          </w:tcPr>
          <w:p w14:paraId="65F9CD17" w14:textId="77777777" w:rsidR="00335C56" w:rsidRPr="00F7075F" w:rsidRDefault="00335C56" w:rsidP="00335C56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Gói</w:t>
            </w:r>
          </w:p>
        </w:tc>
        <w:tc>
          <w:tcPr>
            <w:tcW w:w="988" w:type="dxa"/>
            <w:vAlign w:val="center"/>
          </w:tcPr>
          <w:p w14:paraId="3B3DD1A2" w14:textId="77777777" w:rsidR="00335C56" w:rsidRPr="00265ABD" w:rsidRDefault="00335C56" w:rsidP="00335C56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01</w:t>
            </w:r>
          </w:p>
        </w:tc>
      </w:tr>
      <w:tr w:rsidR="00335C56" w:rsidRPr="00335C56" w14:paraId="13A511C6" w14:textId="77777777" w:rsidTr="00F42B10">
        <w:trPr>
          <w:trHeight w:val="779"/>
        </w:trPr>
        <w:tc>
          <w:tcPr>
            <w:tcW w:w="708" w:type="dxa"/>
            <w:vAlign w:val="center"/>
          </w:tcPr>
          <w:p w14:paraId="0FE0F4FC" w14:textId="77777777" w:rsidR="00335C56" w:rsidRPr="00694BFE" w:rsidRDefault="00335C56" w:rsidP="00335C56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III</w:t>
            </w:r>
          </w:p>
        </w:tc>
        <w:tc>
          <w:tcPr>
            <w:tcW w:w="8960" w:type="dxa"/>
            <w:gridSpan w:val="4"/>
            <w:vAlign w:val="center"/>
          </w:tcPr>
          <w:p w14:paraId="4423273C" w14:textId="77777777" w:rsidR="00335C56" w:rsidRPr="00694BFE" w:rsidRDefault="00335C56" w:rsidP="00335C56">
            <w:pP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Phần 3: </w:t>
            </w: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Dịch vụ sửa chữa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máy giặt sấy đồ vải</w:t>
            </w:r>
          </w:p>
        </w:tc>
      </w:tr>
      <w:tr w:rsidR="00335C56" w:rsidRPr="00F7075F" w14:paraId="4C46D3B3" w14:textId="77777777" w:rsidTr="00F42B10">
        <w:trPr>
          <w:trHeight w:val="661"/>
        </w:trPr>
        <w:tc>
          <w:tcPr>
            <w:tcW w:w="708" w:type="dxa"/>
            <w:vAlign w:val="center"/>
          </w:tcPr>
          <w:p w14:paraId="3EA79EC3" w14:textId="77777777" w:rsidR="00335C56" w:rsidRPr="00F67B3C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2865" w:type="dxa"/>
            <w:vAlign w:val="center"/>
          </w:tcPr>
          <w:p w14:paraId="3F8283C5" w14:textId="77777777" w:rsidR="00335C56" w:rsidRPr="00F67B3C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Sửa chữa </w:t>
            </w:r>
            <w:r w:rsidRPr="008A3F0F">
              <w:rPr>
                <w:color w:val="000000"/>
                <w:sz w:val="26"/>
                <w:szCs w:val="26"/>
                <w:lang w:val="vi-VN"/>
              </w:rPr>
              <w:t>máy giặt sấy đồ vải</w:t>
            </w:r>
          </w:p>
          <w:p w14:paraId="0D05E9BF" w14:textId="77777777" w:rsidR="00335C56" w:rsidRPr="00F67B3C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Seri: </w:t>
            </w:r>
            <w:r w:rsidRPr="008A3F0F">
              <w:rPr>
                <w:color w:val="000000"/>
                <w:sz w:val="26"/>
                <w:szCs w:val="26"/>
                <w:lang w:val="vi-VN"/>
              </w:rPr>
              <w:t>1304025422</w:t>
            </w:r>
          </w:p>
          <w:p w14:paraId="36E4FB4F" w14:textId="77777777" w:rsidR="00335C56" w:rsidRPr="00F67B3C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Model: </w:t>
            </w:r>
            <w:r>
              <w:rPr>
                <w:color w:val="000000"/>
                <w:sz w:val="26"/>
                <w:szCs w:val="26"/>
                <w:lang w:val="vi-VN"/>
              </w:rPr>
              <w:t>HCL080</w:t>
            </w:r>
          </w:p>
          <w:p w14:paraId="0989E503" w14:textId="77777777" w:rsidR="00335C56" w:rsidRPr="00F22F0A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Xuất xứ: </w:t>
            </w:r>
            <w:r>
              <w:rPr>
                <w:color w:val="000000"/>
                <w:sz w:val="26"/>
                <w:szCs w:val="26"/>
                <w:lang w:val="vi-VN"/>
              </w:rPr>
              <w:t>Brand Huebsch-Mỹ</w:t>
            </w:r>
          </w:p>
        </w:tc>
        <w:tc>
          <w:tcPr>
            <w:tcW w:w="4258" w:type="dxa"/>
            <w:vAlign w:val="center"/>
          </w:tcPr>
          <w:p w14:paraId="0A23595E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Thay board mạch chính</w:t>
            </w:r>
          </w:p>
          <w:p w14:paraId="0928243F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Thay 02 khởi động từ</w:t>
            </w:r>
          </w:p>
          <w:p w14:paraId="64034818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Sơn và gia cố khung sườn bằng thanh V inox</w:t>
            </w:r>
          </w:p>
          <w:p w14:paraId="6CF1BE4C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Thay và gia cố tấm khung vỏ ngoài máy giặt bằng tấm inox</w:t>
            </w:r>
          </w:p>
          <w:p w14:paraId="111E53F0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 xml:space="preserve">- Thay dây đai truyền động </w:t>
            </w:r>
          </w:p>
          <w:p w14:paraId="5386C812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Kiểm tra vệ sinh van cấp nước và xả nước</w:t>
            </w:r>
          </w:p>
          <w:p w14:paraId="74B648FB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Kiểm tra hệ thống dây điện</w:t>
            </w:r>
          </w:p>
          <w:p w14:paraId="101ABB59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 xml:space="preserve">- Kiểm tra ron cửa và các công tắc hành trình </w:t>
            </w:r>
          </w:p>
          <w:p w14:paraId="6C920A0A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Gia cố khung sườn máy giặt:</w:t>
            </w:r>
          </w:p>
          <w:p w14:paraId="39981120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Gõ rỉ sét, sơn lại khung sắt cũ</w:t>
            </w:r>
          </w:p>
          <w:p w14:paraId="19D5DD42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Gia cố thêm thanh V inox</w:t>
            </w:r>
          </w:p>
          <w:p w14:paraId="3C95DE48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lastRenderedPageBreak/>
              <w:t>+ Thay vỏ máy bị rỉ sét</w:t>
            </w:r>
          </w:p>
          <w:p w14:paraId="5C7D3790" w14:textId="77777777" w:rsidR="00335C56" w:rsidRPr="00F22F0A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Vệ sinh máy</w:t>
            </w:r>
          </w:p>
        </w:tc>
        <w:tc>
          <w:tcPr>
            <w:tcW w:w="849" w:type="dxa"/>
            <w:vAlign w:val="center"/>
          </w:tcPr>
          <w:p w14:paraId="4AC96D1F" w14:textId="77777777" w:rsidR="00335C56" w:rsidRPr="009A06E9" w:rsidRDefault="00335C56" w:rsidP="00335C56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lastRenderedPageBreak/>
              <w:t>Máy</w:t>
            </w:r>
          </w:p>
        </w:tc>
        <w:tc>
          <w:tcPr>
            <w:tcW w:w="988" w:type="dxa"/>
            <w:vAlign w:val="center"/>
          </w:tcPr>
          <w:p w14:paraId="2C6C27FD" w14:textId="77777777" w:rsidR="00335C56" w:rsidRPr="004635A0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335C56" w:rsidRPr="00F7075F" w14:paraId="47860755" w14:textId="77777777" w:rsidTr="00F42B10">
        <w:trPr>
          <w:trHeight w:val="4928"/>
        </w:trPr>
        <w:tc>
          <w:tcPr>
            <w:tcW w:w="708" w:type="dxa"/>
            <w:vAlign w:val="center"/>
          </w:tcPr>
          <w:p w14:paraId="54345C1C" w14:textId="77777777" w:rsidR="00335C56" w:rsidRPr="00F67B3C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2865" w:type="dxa"/>
            <w:vAlign w:val="center"/>
          </w:tcPr>
          <w:p w14:paraId="77BE6F17" w14:textId="77777777" w:rsidR="00335C56" w:rsidRPr="00F67B3C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Sửa chữa </w:t>
            </w:r>
            <w:r w:rsidRPr="008A3F0F">
              <w:rPr>
                <w:color w:val="000000"/>
                <w:sz w:val="26"/>
                <w:szCs w:val="26"/>
                <w:lang w:val="vi-VN"/>
              </w:rPr>
              <w:t>máy giặt sấy đồ vải</w:t>
            </w:r>
          </w:p>
          <w:p w14:paraId="5FB8CC26" w14:textId="77777777" w:rsidR="00335C56" w:rsidRPr="00F67B3C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Seri: </w:t>
            </w:r>
            <w:r>
              <w:rPr>
                <w:color w:val="000000"/>
                <w:sz w:val="26"/>
                <w:szCs w:val="26"/>
                <w:lang w:val="vi-VN"/>
              </w:rPr>
              <w:t>653658/15</w:t>
            </w:r>
          </w:p>
          <w:p w14:paraId="4F7CC551" w14:textId="77777777" w:rsidR="00335C56" w:rsidRPr="00F67B3C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Model: </w:t>
            </w:r>
            <w:r>
              <w:rPr>
                <w:color w:val="000000"/>
                <w:sz w:val="26"/>
                <w:szCs w:val="26"/>
                <w:lang w:val="vi-VN"/>
              </w:rPr>
              <w:t>LS-355SME</w:t>
            </w:r>
          </w:p>
          <w:p w14:paraId="00AA8368" w14:textId="77777777" w:rsidR="00335C56" w:rsidRPr="00F22F0A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Xuất xứ: </w:t>
            </w:r>
            <w:r>
              <w:rPr>
                <w:color w:val="000000"/>
                <w:sz w:val="26"/>
                <w:szCs w:val="26"/>
                <w:lang w:val="vi-VN"/>
              </w:rPr>
              <w:t>Girbau S.A/ Tây Ban Nha</w:t>
            </w:r>
          </w:p>
        </w:tc>
        <w:tc>
          <w:tcPr>
            <w:tcW w:w="4258" w:type="dxa"/>
            <w:vAlign w:val="center"/>
          </w:tcPr>
          <w:p w14:paraId="287FCB21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Sửa chữa motor máy giặt:</w:t>
            </w:r>
          </w:p>
          <w:p w14:paraId="49A07A1F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Quấn lại cuộn dây</w:t>
            </w:r>
          </w:p>
          <w:p w14:paraId="2C79C108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 xml:space="preserve">+ Thay bạc đạn </w:t>
            </w:r>
          </w:p>
          <w:p w14:paraId="55EF0FE5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Thay các bộ phận rỉ sét</w:t>
            </w:r>
          </w:p>
          <w:p w14:paraId="4F41A2AD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Thay mới đế và trục tăng giãn dây đai</w:t>
            </w:r>
          </w:p>
          <w:p w14:paraId="240AA290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Sửa chữa motor sấy máy giặt:</w:t>
            </w:r>
          </w:p>
          <w:p w14:paraId="470B2E60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Quấn lại cuộn dây</w:t>
            </w:r>
          </w:p>
          <w:p w14:paraId="12FEFE55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 xml:space="preserve">+ Thay bạc đạn </w:t>
            </w:r>
          </w:p>
          <w:p w14:paraId="5B6FB41B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 xml:space="preserve">+ Thay cánh quạt tản nhiệt </w:t>
            </w:r>
          </w:p>
          <w:p w14:paraId="675D569C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Gia cố khung sườn cho máy giặt:</w:t>
            </w:r>
          </w:p>
          <w:p w14:paraId="02D0809B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Gõ rỉ sét, sơn lại khung sắt cũ</w:t>
            </w:r>
          </w:p>
          <w:p w14:paraId="13E27D4C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Gia cố thêm thanh V inox</w:t>
            </w:r>
          </w:p>
          <w:p w14:paraId="72ED8EEC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Thay vỏ máy bị rỉ sét</w:t>
            </w:r>
          </w:p>
          <w:p w14:paraId="1E90DB10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Thay dây đai truyền động</w:t>
            </w:r>
          </w:p>
          <w:p w14:paraId="3630BADF" w14:textId="77777777" w:rsidR="00335C56" w:rsidRPr="00F22F0A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Vệ sinh máy</w:t>
            </w:r>
          </w:p>
        </w:tc>
        <w:tc>
          <w:tcPr>
            <w:tcW w:w="849" w:type="dxa"/>
            <w:vAlign w:val="center"/>
          </w:tcPr>
          <w:p w14:paraId="067DD07C" w14:textId="77777777" w:rsidR="00335C56" w:rsidRPr="004635A0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23B3E5DD" w14:textId="77777777" w:rsidR="00335C56" w:rsidRPr="004635A0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335C56" w:rsidRPr="00F7075F" w14:paraId="41765EE4" w14:textId="77777777" w:rsidTr="00F42B10">
        <w:trPr>
          <w:trHeight w:val="2093"/>
        </w:trPr>
        <w:tc>
          <w:tcPr>
            <w:tcW w:w="708" w:type="dxa"/>
            <w:vAlign w:val="center"/>
          </w:tcPr>
          <w:p w14:paraId="7BD41C9F" w14:textId="77777777" w:rsidR="00335C56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2865" w:type="dxa"/>
            <w:vAlign w:val="center"/>
          </w:tcPr>
          <w:p w14:paraId="135AEA50" w14:textId="77777777" w:rsidR="00335C56" w:rsidRPr="00F67B3C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Sửa chữa </w:t>
            </w:r>
            <w:r w:rsidRPr="008A3F0F">
              <w:rPr>
                <w:color w:val="000000"/>
                <w:sz w:val="26"/>
                <w:szCs w:val="26"/>
                <w:lang w:val="vi-VN"/>
              </w:rPr>
              <w:t>máy giặt sấy đồ vải</w:t>
            </w:r>
          </w:p>
          <w:p w14:paraId="21DBBDEE" w14:textId="77777777" w:rsidR="00335C56" w:rsidRPr="00F67B3C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Seri: </w:t>
            </w:r>
            <w:r w:rsidRPr="009A06E9">
              <w:rPr>
                <w:color w:val="000000"/>
                <w:sz w:val="26"/>
                <w:szCs w:val="26"/>
                <w:lang w:val="vi-VN"/>
              </w:rPr>
              <w:t>653657/15</w:t>
            </w:r>
          </w:p>
          <w:p w14:paraId="06121627" w14:textId="77777777" w:rsidR="00335C56" w:rsidRPr="00F67B3C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Model: </w:t>
            </w:r>
            <w:r>
              <w:rPr>
                <w:color w:val="000000"/>
                <w:sz w:val="26"/>
                <w:szCs w:val="26"/>
                <w:lang w:val="vi-VN"/>
              </w:rPr>
              <w:t>LS-355SME</w:t>
            </w:r>
          </w:p>
          <w:p w14:paraId="7EE87C9A" w14:textId="77777777" w:rsidR="00335C56" w:rsidRPr="00F22F0A" w:rsidRDefault="00335C56" w:rsidP="00335C56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Xuất xứ: </w:t>
            </w:r>
            <w:r>
              <w:rPr>
                <w:color w:val="000000"/>
                <w:sz w:val="26"/>
                <w:szCs w:val="26"/>
                <w:lang w:val="vi-VN"/>
              </w:rPr>
              <w:t>Girbau S.A/ Tây Ban Nha</w:t>
            </w:r>
          </w:p>
        </w:tc>
        <w:tc>
          <w:tcPr>
            <w:tcW w:w="4258" w:type="dxa"/>
            <w:vAlign w:val="center"/>
          </w:tcPr>
          <w:p w14:paraId="3801271E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- Gia cố khung sườn cho máy giặt:</w:t>
            </w:r>
          </w:p>
          <w:p w14:paraId="1F467774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Gõ rỉ sét, sơn lại khung sắt cũ</w:t>
            </w:r>
          </w:p>
          <w:p w14:paraId="6D61508A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Gia cố thêm thanh V inox</w:t>
            </w:r>
          </w:p>
          <w:p w14:paraId="495BAF33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Thay vỏ máy bị rỉ sét</w:t>
            </w:r>
          </w:p>
          <w:p w14:paraId="5D5D151C" w14:textId="77777777" w:rsidR="00335C56" w:rsidRPr="001C7101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Thay dây đai truyền động</w:t>
            </w:r>
          </w:p>
          <w:p w14:paraId="56FFCE5A" w14:textId="77777777" w:rsidR="00335C56" w:rsidRPr="00F22F0A" w:rsidRDefault="00335C56" w:rsidP="00335C56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1C7101">
              <w:rPr>
                <w:color w:val="000000"/>
                <w:sz w:val="26"/>
                <w:szCs w:val="26"/>
                <w:lang w:val="vi-VN" w:eastAsia="vi-VN"/>
              </w:rPr>
              <w:t>+ Vệ sinh máy</w:t>
            </w:r>
          </w:p>
        </w:tc>
        <w:tc>
          <w:tcPr>
            <w:tcW w:w="849" w:type="dxa"/>
            <w:vAlign w:val="center"/>
          </w:tcPr>
          <w:p w14:paraId="2E9C4437" w14:textId="77777777" w:rsidR="00335C56" w:rsidRPr="004635A0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3BF1AC93" w14:textId="77777777" w:rsidR="00335C56" w:rsidRPr="004635A0" w:rsidRDefault="00335C56" w:rsidP="00335C56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bookmarkEnd w:id="0"/>
    </w:tbl>
    <w:p w14:paraId="75232259" w14:textId="77777777" w:rsidR="00335C56" w:rsidRPr="006378BF" w:rsidRDefault="00335C56" w:rsidP="00335C56">
      <w:pPr>
        <w:tabs>
          <w:tab w:val="left" w:pos="1830"/>
        </w:tabs>
        <w:jc w:val="both"/>
        <w:rPr>
          <w:sz w:val="26"/>
          <w:szCs w:val="26"/>
          <w:lang w:val="vi-VN"/>
        </w:rPr>
      </w:pPr>
    </w:p>
    <w:p w14:paraId="7DA83949" w14:textId="1387297D" w:rsidR="00BD6C60" w:rsidRPr="006378BF" w:rsidRDefault="00BD6C60" w:rsidP="00BD6C60">
      <w:pPr>
        <w:tabs>
          <w:tab w:val="left" w:pos="855"/>
        </w:tabs>
        <w:jc w:val="both"/>
        <w:rPr>
          <w:sz w:val="26"/>
          <w:szCs w:val="26"/>
          <w:lang w:val="vi-VN"/>
        </w:rPr>
        <w:sectPr w:rsidR="00BD6C60" w:rsidRPr="006378BF" w:rsidSect="00BD6C60">
          <w:headerReference w:type="default" r:id="rId6"/>
          <w:footerReference w:type="default" r:id="rId7"/>
          <w:pgSz w:w="11907" w:h="16840" w:code="9"/>
          <w:pgMar w:top="850" w:right="1138" w:bottom="850" w:left="1699" w:header="680" w:footer="680" w:gutter="0"/>
          <w:cols w:space="720"/>
          <w:docGrid w:linePitch="360"/>
        </w:sectPr>
      </w:pPr>
    </w:p>
    <w:p w14:paraId="782AFB3B" w14:textId="77777777" w:rsidR="00CB1396" w:rsidRPr="004013AA" w:rsidRDefault="00CB1396" w:rsidP="003E4588">
      <w:pPr>
        <w:rPr>
          <w:lang w:val="vi-VN"/>
        </w:rPr>
      </w:pPr>
    </w:p>
    <w:sectPr w:rsidR="00CB1396" w:rsidRPr="004013AA" w:rsidSect="00C92F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5ACBF" w14:textId="77777777" w:rsidR="00E8112D" w:rsidRDefault="00E8112D" w:rsidP="003823B3">
      <w:r>
        <w:separator/>
      </w:r>
    </w:p>
  </w:endnote>
  <w:endnote w:type="continuationSeparator" w:id="0">
    <w:p w14:paraId="74414679" w14:textId="77777777" w:rsidR="00E8112D" w:rsidRDefault="00E8112D" w:rsidP="0038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-Condense">
    <w:altName w:val="Times New Roman"/>
    <w:charset w:val="A3"/>
    <w:family w:val="auto"/>
    <w:pitch w:val="default"/>
    <w:sig w:usb0="20000001" w:usb1="00000000" w:usb2="00000000" w:usb3="00000000" w:csb0="000001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1A46" w14:textId="77777777" w:rsidR="00BD6C60" w:rsidRDefault="00BD6C60">
    <w:pPr>
      <w:pStyle w:val="Footer"/>
      <w:ind w:right="360"/>
      <w:rPr>
        <w:rFonts w:ascii="Helvetica-Condense" w:hAnsi="Helvetica-Condense" w:cs="Helvetica-Condense"/>
        <w:i/>
        <w:iCs/>
      </w:rPr>
    </w:pPr>
  </w:p>
  <w:p w14:paraId="164FCEBE" w14:textId="77777777" w:rsidR="00BD6C60" w:rsidRDefault="00BD6C60">
    <w:pPr>
      <w:pStyle w:val="Footer"/>
      <w:framePr w:h="0" w:wrap="auto" w:vAnchor="text" w:hAnchor="margin" w:xAlign="right" w:y="1"/>
      <w:jc w:val="right"/>
      <w:rPr>
        <w:rStyle w:val="PageNumber"/>
        <w:iCs/>
        <w:sz w:val="20"/>
        <w:szCs w:val="20"/>
      </w:rPr>
    </w:pPr>
  </w:p>
  <w:p w14:paraId="0EBB044D" w14:textId="77777777" w:rsidR="00BD6C60" w:rsidRDefault="00BD6C6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1274F" w14:textId="77777777" w:rsidR="00E8112D" w:rsidRDefault="00E8112D" w:rsidP="003823B3">
      <w:r>
        <w:separator/>
      </w:r>
    </w:p>
  </w:footnote>
  <w:footnote w:type="continuationSeparator" w:id="0">
    <w:p w14:paraId="545D28AB" w14:textId="77777777" w:rsidR="00E8112D" w:rsidRDefault="00E8112D" w:rsidP="00382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868E" w14:textId="77777777" w:rsidR="00BD6C60" w:rsidRPr="006378BF" w:rsidRDefault="00BD6C60">
    <w:pPr>
      <w:pStyle w:val="Header"/>
      <w:rPr>
        <w:lang w:val="vi-VN"/>
      </w:rPr>
    </w:pPr>
  </w:p>
  <w:p w14:paraId="0D6CDA85" w14:textId="77777777" w:rsidR="00BD6C60" w:rsidRDefault="00BD6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1133" w14:textId="77777777" w:rsidR="003823B3" w:rsidRDefault="003823B3">
    <w:pPr>
      <w:pStyle w:val="Header"/>
      <w:rPr>
        <w:lang w:val="vi-VN"/>
      </w:rPr>
    </w:pPr>
  </w:p>
  <w:p w14:paraId="38EE255D" w14:textId="77777777" w:rsidR="003823B3" w:rsidRDefault="003823B3">
    <w:pPr>
      <w:pStyle w:val="Header"/>
      <w:rPr>
        <w:lang w:val="vi-VN"/>
      </w:rPr>
    </w:pPr>
  </w:p>
  <w:p w14:paraId="0C89233B" w14:textId="77777777" w:rsidR="003823B3" w:rsidRDefault="003823B3">
    <w:pPr>
      <w:pStyle w:val="Header"/>
      <w:rPr>
        <w:lang w:val="vi-VN"/>
      </w:rPr>
    </w:pPr>
  </w:p>
  <w:p w14:paraId="5AE23835" w14:textId="77777777" w:rsidR="003823B3" w:rsidRPr="003823B3" w:rsidRDefault="003823B3">
    <w:pPr>
      <w:pStyle w:val="Header"/>
      <w:rPr>
        <w:lang w:val="vi-V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31"/>
    <w:rsid w:val="00010B4E"/>
    <w:rsid w:val="000236F5"/>
    <w:rsid w:val="00033228"/>
    <w:rsid w:val="00034E06"/>
    <w:rsid w:val="00086B7B"/>
    <w:rsid w:val="000A0AD3"/>
    <w:rsid w:val="000D3808"/>
    <w:rsid w:val="000D5DD7"/>
    <w:rsid w:val="000F0BF6"/>
    <w:rsid w:val="00136590"/>
    <w:rsid w:val="00144FF6"/>
    <w:rsid w:val="00145631"/>
    <w:rsid w:val="001612C5"/>
    <w:rsid w:val="00162CD8"/>
    <w:rsid w:val="00172C51"/>
    <w:rsid w:val="00176188"/>
    <w:rsid w:val="001856FB"/>
    <w:rsid w:val="00185B26"/>
    <w:rsid w:val="00191961"/>
    <w:rsid w:val="00191EF2"/>
    <w:rsid w:val="001B481A"/>
    <w:rsid w:val="001C02F8"/>
    <w:rsid w:val="001C41FE"/>
    <w:rsid w:val="001E6C6F"/>
    <w:rsid w:val="00251D65"/>
    <w:rsid w:val="00264848"/>
    <w:rsid w:val="002736E4"/>
    <w:rsid w:val="002B2B83"/>
    <w:rsid w:val="002E4CA4"/>
    <w:rsid w:val="00323C66"/>
    <w:rsid w:val="00326CD5"/>
    <w:rsid w:val="00335C56"/>
    <w:rsid w:val="00346C22"/>
    <w:rsid w:val="003823B3"/>
    <w:rsid w:val="00394C33"/>
    <w:rsid w:val="003E4588"/>
    <w:rsid w:val="003E6A9A"/>
    <w:rsid w:val="004013AA"/>
    <w:rsid w:val="0040613A"/>
    <w:rsid w:val="00482DC8"/>
    <w:rsid w:val="004B600C"/>
    <w:rsid w:val="004E4C64"/>
    <w:rsid w:val="004F3EF2"/>
    <w:rsid w:val="00520DA4"/>
    <w:rsid w:val="00566304"/>
    <w:rsid w:val="00575218"/>
    <w:rsid w:val="005954D2"/>
    <w:rsid w:val="005B26AE"/>
    <w:rsid w:val="005F362F"/>
    <w:rsid w:val="006232F3"/>
    <w:rsid w:val="00650413"/>
    <w:rsid w:val="006644A1"/>
    <w:rsid w:val="00686A77"/>
    <w:rsid w:val="006A0161"/>
    <w:rsid w:val="006A2F96"/>
    <w:rsid w:val="006B3831"/>
    <w:rsid w:val="006F2E24"/>
    <w:rsid w:val="006F5D9A"/>
    <w:rsid w:val="00745F2A"/>
    <w:rsid w:val="00753360"/>
    <w:rsid w:val="00793B0D"/>
    <w:rsid w:val="00794BD5"/>
    <w:rsid w:val="007C6FCF"/>
    <w:rsid w:val="00816C3F"/>
    <w:rsid w:val="008203C7"/>
    <w:rsid w:val="00827B37"/>
    <w:rsid w:val="00847842"/>
    <w:rsid w:val="00855470"/>
    <w:rsid w:val="00890DF8"/>
    <w:rsid w:val="00891E1C"/>
    <w:rsid w:val="008A335D"/>
    <w:rsid w:val="00903BB5"/>
    <w:rsid w:val="00941F27"/>
    <w:rsid w:val="00955121"/>
    <w:rsid w:val="00974862"/>
    <w:rsid w:val="0097546B"/>
    <w:rsid w:val="009E4272"/>
    <w:rsid w:val="00A028F4"/>
    <w:rsid w:val="00A155F9"/>
    <w:rsid w:val="00A2782A"/>
    <w:rsid w:val="00A30F85"/>
    <w:rsid w:val="00A67EC2"/>
    <w:rsid w:val="00AC0ED4"/>
    <w:rsid w:val="00AE0E85"/>
    <w:rsid w:val="00AF4E74"/>
    <w:rsid w:val="00B04C8B"/>
    <w:rsid w:val="00B126D5"/>
    <w:rsid w:val="00B2196D"/>
    <w:rsid w:val="00B41F83"/>
    <w:rsid w:val="00B4338C"/>
    <w:rsid w:val="00B75406"/>
    <w:rsid w:val="00BB4F0A"/>
    <w:rsid w:val="00BB6A31"/>
    <w:rsid w:val="00BC2F40"/>
    <w:rsid w:val="00BC7EFA"/>
    <w:rsid w:val="00BD6C60"/>
    <w:rsid w:val="00C065A0"/>
    <w:rsid w:val="00C348AE"/>
    <w:rsid w:val="00C5130F"/>
    <w:rsid w:val="00C60038"/>
    <w:rsid w:val="00C64281"/>
    <w:rsid w:val="00C716DE"/>
    <w:rsid w:val="00C77E21"/>
    <w:rsid w:val="00C83588"/>
    <w:rsid w:val="00C92F2B"/>
    <w:rsid w:val="00CA1C2E"/>
    <w:rsid w:val="00CA332F"/>
    <w:rsid w:val="00CB1396"/>
    <w:rsid w:val="00CF0CCD"/>
    <w:rsid w:val="00D024E4"/>
    <w:rsid w:val="00D77695"/>
    <w:rsid w:val="00DA65AD"/>
    <w:rsid w:val="00DB31CB"/>
    <w:rsid w:val="00DD4D8F"/>
    <w:rsid w:val="00E05A37"/>
    <w:rsid w:val="00E4199C"/>
    <w:rsid w:val="00E6545E"/>
    <w:rsid w:val="00E66B0B"/>
    <w:rsid w:val="00E8112D"/>
    <w:rsid w:val="00E96CE3"/>
    <w:rsid w:val="00E97C78"/>
    <w:rsid w:val="00EA050A"/>
    <w:rsid w:val="00EA1FB8"/>
    <w:rsid w:val="00EC2BFC"/>
    <w:rsid w:val="00EF6D00"/>
    <w:rsid w:val="00F41EAC"/>
    <w:rsid w:val="00F73835"/>
    <w:rsid w:val="00F94579"/>
    <w:rsid w:val="00F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BF9F"/>
  <w15:chartTrackingRefBased/>
  <w15:docId w15:val="{712296AA-7D0A-481E-8639-727FD5CB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uiPriority w:val="39"/>
    <w:unhideWhenUsed/>
    <w:qFormat/>
    <w:rsid w:val="00CA332F"/>
    <w:pPr>
      <w:tabs>
        <w:tab w:val="right" w:leader="dot" w:pos="8931"/>
      </w:tabs>
      <w:ind w:left="-289" w:firstLine="289"/>
      <w:jc w:val="center"/>
    </w:pPr>
    <w:rPr>
      <w:rFonts w:ascii="VNI-Times" w:hAnsi="VNI-Times"/>
      <w:b/>
      <w:bCs/>
      <w:sz w:val="26"/>
    </w:rPr>
  </w:style>
  <w:style w:type="paragraph" w:styleId="Header">
    <w:name w:val="header"/>
    <w:basedOn w:val="Normal"/>
    <w:link w:val="HeaderChar"/>
    <w:uiPriority w:val="99"/>
    <w:unhideWhenUsed/>
    <w:rsid w:val="00382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Footer">
    <w:name w:val="footer"/>
    <w:basedOn w:val="Normal"/>
    <w:link w:val="FooterChar"/>
    <w:unhideWhenUsed/>
    <w:rsid w:val="00382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PageNumber">
    <w:name w:val="page number"/>
    <w:basedOn w:val="DefaultParagraphFont"/>
    <w:rsid w:val="00955121"/>
  </w:style>
  <w:style w:type="paragraph" w:styleId="BodyText">
    <w:name w:val="Body Text"/>
    <w:basedOn w:val="Normal"/>
    <w:link w:val="BodyTextChar"/>
    <w:rsid w:val="00C64281"/>
    <w:pPr>
      <w:spacing w:after="120"/>
    </w:pPr>
    <w:rPr>
      <w:rFonts w:eastAsia="SimSun"/>
    </w:rPr>
  </w:style>
  <w:style w:type="character" w:customStyle="1" w:styleId="BodyTextChar">
    <w:name w:val="Body Text Char"/>
    <w:basedOn w:val="DefaultParagraphFont"/>
    <w:link w:val="BodyText"/>
    <w:rsid w:val="00C64281"/>
    <w:rPr>
      <w:rFonts w:ascii="Times New Roman" w:eastAsia="SimSu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6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 Pham</dc:creator>
  <cp:keywords/>
  <dc:description/>
  <cp:lastModifiedBy>Uyen Pham</cp:lastModifiedBy>
  <cp:revision>42</cp:revision>
  <dcterms:created xsi:type="dcterms:W3CDTF">2024-10-10T07:52:00Z</dcterms:created>
  <dcterms:modified xsi:type="dcterms:W3CDTF">2026-11-03T09:38:00Z</dcterms:modified>
</cp:coreProperties>
</file>