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08D5E98D" w14:textId="77777777">
        <w:trPr>
          <w:trHeight w:val="795"/>
        </w:trPr>
        <w:tc>
          <w:tcPr>
            <w:tcW w:w="4770" w:type="dxa"/>
            <w:vAlign w:val="center"/>
          </w:tcPr>
          <w:p w14:paraId="42F80F74" w14:textId="77777777" w:rsidR="004B1076" w:rsidRPr="00C803B7" w:rsidRDefault="004B1076">
            <w:pPr>
              <w:keepNext/>
              <w:jc w:val="center"/>
              <w:rPr>
                <w:noProof/>
              </w:rPr>
            </w:pPr>
            <w:r w:rsidRPr="00C803B7">
              <w:rPr>
                <w:noProof/>
              </w:rPr>
              <w:t xml:space="preserve">SỞ Y TẾ </w:t>
            </w:r>
            <w:r>
              <w:rPr>
                <w:noProof/>
              </w:rPr>
              <w:t>TỈNH KHÁNH HÒA</w:t>
            </w:r>
          </w:p>
          <w:p w14:paraId="4175ACBB" w14:textId="71E88644" w:rsidR="004B1076" w:rsidRPr="00C803B7" w:rsidRDefault="00B340C6">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6FDB0404" wp14:editId="505F450B">
                      <wp:simplePos x="0" y="0"/>
                      <wp:positionH relativeFrom="column">
                        <wp:posOffset>417830</wp:posOffset>
                      </wp:positionH>
                      <wp:positionV relativeFrom="paragraph">
                        <wp:posOffset>194945</wp:posOffset>
                      </wp:positionV>
                      <wp:extent cx="2082165" cy="13335"/>
                      <wp:effectExtent l="0" t="0" r="0" b="0"/>
                      <wp:wrapNone/>
                      <wp:docPr id="127633125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21FB52"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5A7068BC" w14:textId="77777777" w:rsidR="004B1076" w:rsidRPr="00C803B7" w:rsidRDefault="004B1076">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256ED63B"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281D586C" w14:textId="6C23151E" w:rsidR="004B1076" w:rsidRPr="00C803B7" w:rsidRDefault="00B340C6">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0360437" wp14:editId="7EBB2262">
                      <wp:simplePos x="0" y="0"/>
                      <wp:positionH relativeFrom="column">
                        <wp:posOffset>958850</wp:posOffset>
                      </wp:positionH>
                      <wp:positionV relativeFrom="paragraph">
                        <wp:posOffset>22225</wp:posOffset>
                      </wp:positionV>
                      <wp:extent cx="1738630" cy="635"/>
                      <wp:effectExtent l="0" t="0" r="0" b="0"/>
                      <wp:wrapNone/>
                      <wp:docPr id="209055728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564DA"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6E40B94D" w14:textId="77777777">
        <w:trPr>
          <w:trHeight w:val="372"/>
        </w:trPr>
        <w:tc>
          <w:tcPr>
            <w:tcW w:w="4770" w:type="dxa"/>
            <w:vAlign w:val="center"/>
          </w:tcPr>
          <w:p w14:paraId="116D7030" w14:textId="77777777" w:rsidR="004B1076" w:rsidRPr="00C803B7" w:rsidRDefault="004B1076">
            <w:pPr>
              <w:keepNext/>
              <w:tabs>
                <w:tab w:val="left" w:pos="1080"/>
              </w:tabs>
              <w:rPr>
                <w:noProof/>
                <w:sz w:val="26"/>
                <w:szCs w:val="26"/>
              </w:rPr>
            </w:pPr>
            <w:r w:rsidRPr="00C803B7">
              <w:rPr>
                <w:noProof/>
                <w:sz w:val="26"/>
                <w:szCs w:val="26"/>
              </w:rPr>
              <w:t xml:space="preserve">   </w:t>
            </w:r>
            <w:r>
              <w:rPr>
                <w:noProof/>
                <w:sz w:val="26"/>
                <w:szCs w:val="26"/>
              </w:rPr>
              <w:t xml:space="preserve">     </w:t>
            </w:r>
            <w:r w:rsidRPr="00C803B7">
              <w:rPr>
                <w:noProof/>
                <w:sz w:val="26"/>
                <w:szCs w:val="26"/>
              </w:rPr>
              <w:t xml:space="preserve"> Số:           /TYC-BV</w:t>
            </w:r>
            <w:r>
              <w:rPr>
                <w:noProof/>
                <w:sz w:val="26"/>
                <w:szCs w:val="26"/>
              </w:rPr>
              <w:t>NT</w:t>
            </w:r>
          </w:p>
        </w:tc>
        <w:tc>
          <w:tcPr>
            <w:tcW w:w="5670" w:type="dxa"/>
            <w:vAlign w:val="center"/>
          </w:tcPr>
          <w:p w14:paraId="2E758A20" w14:textId="77777777" w:rsidR="004B1076" w:rsidRPr="00C803B7" w:rsidRDefault="004B1076">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Pr="00C803B7">
              <w:rPr>
                <w:i/>
                <w:iCs/>
                <w:noProof/>
                <w:sz w:val="26"/>
                <w:szCs w:val="26"/>
              </w:rPr>
              <w:t xml:space="preserve">  </w:t>
            </w:r>
            <w:r>
              <w:rPr>
                <w:i/>
                <w:iCs/>
                <w:noProof/>
                <w:sz w:val="26"/>
                <w:szCs w:val="26"/>
              </w:rPr>
              <w:t>Khánh Hòa</w:t>
            </w:r>
            <w:r w:rsidRPr="00C803B7">
              <w:rPr>
                <w:bCs/>
                <w:i/>
                <w:iCs/>
                <w:noProof/>
                <w:sz w:val="26"/>
                <w:szCs w:val="26"/>
              </w:rPr>
              <w:t xml:space="preserve">, ngày       tháng </w:t>
            </w:r>
            <w:r w:rsidR="00507CE2">
              <w:rPr>
                <w:bCs/>
                <w:i/>
                <w:iCs/>
                <w:noProof/>
                <w:sz w:val="26"/>
                <w:szCs w:val="26"/>
              </w:rPr>
              <w:t>10</w:t>
            </w:r>
            <w:r w:rsidRPr="00C803B7">
              <w:rPr>
                <w:bCs/>
                <w:i/>
                <w:iCs/>
                <w:noProof/>
                <w:sz w:val="26"/>
                <w:szCs w:val="26"/>
              </w:rPr>
              <w:t xml:space="preserve"> năm 2025</w:t>
            </w:r>
          </w:p>
        </w:tc>
      </w:tr>
    </w:tbl>
    <w:p w14:paraId="4411AA58" w14:textId="77777777" w:rsidR="007D38F3" w:rsidRDefault="007D38F3" w:rsidP="00073758">
      <w:pPr>
        <w:tabs>
          <w:tab w:val="left" w:pos="1080"/>
        </w:tabs>
        <w:spacing w:before="40" w:after="40"/>
        <w:rPr>
          <w:bCs/>
          <w:noProof/>
          <w:color w:val="000000"/>
          <w:sz w:val="26"/>
          <w:szCs w:val="26"/>
        </w:rPr>
      </w:pPr>
    </w:p>
    <w:p w14:paraId="74C0D70B" w14:textId="77777777" w:rsidR="00096EEE" w:rsidRDefault="002E2E50" w:rsidP="00073758">
      <w:pPr>
        <w:tabs>
          <w:tab w:val="left" w:pos="1080"/>
        </w:tabs>
        <w:spacing w:before="40" w:after="40"/>
        <w:jc w:val="center"/>
        <w:rPr>
          <w:b/>
          <w:color w:val="000000"/>
          <w:sz w:val="26"/>
          <w:szCs w:val="26"/>
        </w:rPr>
      </w:pPr>
      <w:r>
        <w:rPr>
          <w:b/>
          <w:color w:val="000000"/>
          <w:sz w:val="26"/>
          <w:szCs w:val="26"/>
        </w:rPr>
        <w:t>YÊU CẦU CHÀO GIÁ</w:t>
      </w:r>
    </w:p>
    <w:p w14:paraId="2506C279" w14:textId="77777777" w:rsidR="0079321B" w:rsidRDefault="0079321B" w:rsidP="00073758">
      <w:pPr>
        <w:tabs>
          <w:tab w:val="left" w:pos="1080"/>
        </w:tabs>
        <w:spacing w:before="40" w:after="40"/>
        <w:jc w:val="center"/>
        <w:rPr>
          <w:b/>
          <w:color w:val="000000"/>
          <w:sz w:val="26"/>
          <w:szCs w:val="26"/>
        </w:rPr>
      </w:pPr>
    </w:p>
    <w:p w14:paraId="0F5F7101"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5B7EED0F" w14:textId="77777777" w:rsidR="006F59C1" w:rsidRDefault="006F59C1" w:rsidP="00073758">
      <w:pPr>
        <w:tabs>
          <w:tab w:val="left" w:pos="1080"/>
        </w:tabs>
        <w:jc w:val="center"/>
        <w:rPr>
          <w:noProof/>
          <w:color w:val="000000"/>
          <w:sz w:val="26"/>
          <w:szCs w:val="26"/>
        </w:rPr>
      </w:pPr>
    </w:p>
    <w:p w14:paraId="2F592D0B" w14:textId="77777777"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sidR="007C3EB7">
        <w:rPr>
          <w:color w:val="000000"/>
          <w:sz w:val="26"/>
          <w:szCs w:val="26"/>
        </w:rPr>
        <w:t xml:space="preserve">mua </w:t>
      </w:r>
      <w:r>
        <w:rPr>
          <w:color w:val="000000"/>
          <w:sz w:val="26"/>
          <w:szCs w:val="26"/>
          <w:lang w:val="vi-VN"/>
        </w:rPr>
        <w:t>sắm</w:t>
      </w:r>
      <w:r>
        <w:rPr>
          <w:color w:val="000000"/>
          <w:sz w:val="26"/>
          <w:szCs w:val="26"/>
        </w:rPr>
        <w:t xml:space="preserve"> </w:t>
      </w:r>
      <w:r w:rsidR="00B53525">
        <w:rPr>
          <w:color w:val="000000"/>
          <w:sz w:val="26"/>
          <w:szCs w:val="26"/>
        </w:rPr>
        <w:t xml:space="preserve">ống nghe sơ sinh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0B21DB9C"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2CF2B6A1"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765518D9" w14:textId="77777777"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4B1076">
        <w:rPr>
          <w:noProof/>
          <w:color w:val="000000"/>
          <w:sz w:val="26"/>
          <w:szCs w:val="26"/>
        </w:rPr>
        <w:t>Trinh</w:t>
      </w:r>
      <w:r w:rsidR="008F3513">
        <w:rPr>
          <w:noProof/>
          <w:color w:val="000000"/>
          <w:sz w:val="26"/>
          <w:szCs w:val="26"/>
        </w:rPr>
        <w:t xml:space="preserve">, Phòng VTTBYT, SĐT: </w:t>
      </w:r>
      <w:r w:rsidR="004B1076">
        <w:rPr>
          <w:noProof/>
          <w:color w:val="000000"/>
          <w:sz w:val="26"/>
          <w:szCs w:val="26"/>
        </w:rPr>
        <w:t>0973 737 122</w:t>
      </w:r>
    </w:p>
    <w:p w14:paraId="39A73F48"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60339023"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352D6688" w14:textId="77777777"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507CE2">
        <w:rPr>
          <w:noProof/>
          <w:color w:val="000000"/>
          <w:sz w:val="26"/>
          <w:szCs w:val="26"/>
        </w:rPr>
        <w:t>16</w:t>
      </w:r>
      <w:r w:rsidR="008F3513">
        <w:rPr>
          <w:noProof/>
          <w:color w:val="000000"/>
          <w:sz w:val="26"/>
          <w:szCs w:val="26"/>
        </w:rPr>
        <w:t xml:space="preserve"> tháng </w:t>
      </w:r>
      <w:r w:rsidR="00B53525">
        <w:rPr>
          <w:noProof/>
          <w:color w:val="000000"/>
          <w:sz w:val="26"/>
          <w:szCs w:val="26"/>
        </w:rPr>
        <w:t>10</w:t>
      </w:r>
      <w:r w:rsidR="00706C84">
        <w:rPr>
          <w:noProof/>
          <w:color w:val="000000"/>
          <w:sz w:val="26"/>
          <w:szCs w:val="26"/>
        </w:rPr>
        <w:t xml:space="preserve"> </w:t>
      </w:r>
      <w:r w:rsidR="008F3513">
        <w:rPr>
          <w:noProof/>
          <w:color w:val="000000"/>
          <w:sz w:val="26"/>
          <w:szCs w:val="26"/>
        </w:rPr>
        <w:t>năm 2025. Các báo giá nhận được sau thời điểm nêu trên sẽ không xem xét</w:t>
      </w:r>
      <w:r>
        <w:rPr>
          <w:noProof/>
          <w:color w:val="000000"/>
          <w:sz w:val="26"/>
          <w:szCs w:val="26"/>
        </w:rPr>
        <w:t>.</w:t>
      </w:r>
    </w:p>
    <w:p w14:paraId="29C344C0"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507CE2">
        <w:rPr>
          <w:noProof/>
          <w:color w:val="000000"/>
          <w:sz w:val="26"/>
          <w:szCs w:val="26"/>
        </w:rPr>
        <w:t>16</w:t>
      </w:r>
      <w:r w:rsidR="00C07ED8">
        <w:rPr>
          <w:noProof/>
          <w:color w:val="000000"/>
          <w:sz w:val="26"/>
          <w:szCs w:val="26"/>
        </w:rPr>
        <w:t xml:space="preserve"> </w:t>
      </w:r>
      <w:r>
        <w:rPr>
          <w:noProof/>
          <w:color w:val="000000"/>
          <w:sz w:val="26"/>
          <w:szCs w:val="26"/>
        </w:rPr>
        <w:t xml:space="preserve">tháng </w:t>
      </w:r>
      <w:r w:rsidR="00B53525">
        <w:rPr>
          <w:noProof/>
          <w:color w:val="000000"/>
          <w:sz w:val="26"/>
          <w:szCs w:val="26"/>
        </w:rPr>
        <w:t xml:space="preserve">10 </w:t>
      </w:r>
      <w:r>
        <w:rPr>
          <w:noProof/>
          <w:color w:val="000000"/>
          <w:sz w:val="26"/>
          <w:szCs w:val="26"/>
        </w:rPr>
        <w:t>năm 202</w:t>
      </w:r>
      <w:r w:rsidR="008F3513">
        <w:rPr>
          <w:noProof/>
          <w:color w:val="000000"/>
          <w:sz w:val="26"/>
          <w:szCs w:val="26"/>
        </w:rPr>
        <w:t>5</w:t>
      </w:r>
      <w:r>
        <w:rPr>
          <w:noProof/>
          <w:color w:val="000000"/>
          <w:sz w:val="26"/>
          <w:szCs w:val="26"/>
        </w:rPr>
        <w:t>.</w:t>
      </w:r>
    </w:p>
    <w:p w14:paraId="43314F51"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5BCC0E6"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54115AA" w14:textId="77777777"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sidR="007C3EB7">
        <w:rPr>
          <w:color w:val="000000"/>
          <w:sz w:val="26"/>
          <w:szCs w:val="26"/>
        </w:rPr>
        <w:t>m</w:t>
      </w:r>
      <w:r>
        <w:rPr>
          <w:color w:val="000000"/>
          <w:sz w:val="26"/>
          <w:szCs w:val="26"/>
        </w:rPr>
        <w:t xml:space="preserve">ua sắm </w:t>
      </w:r>
      <w:r w:rsidR="00B53525">
        <w:rPr>
          <w:color w:val="000000"/>
          <w:sz w:val="26"/>
          <w:szCs w:val="26"/>
        </w:rPr>
        <w:t xml:space="preserve">ống nghe sơ sinh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6CE8F9FD"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40CB59F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54465648"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2968D8EE"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656F4F5"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4100345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FE3F50C"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273C9D3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5B68D266"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5F5C7775"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Trinh</w:t>
      </w:r>
      <w:r w:rsidR="008F3513">
        <w:rPr>
          <w:noProof/>
          <w:color w:val="000000"/>
          <w:sz w:val="26"/>
          <w:szCs w:val="26"/>
        </w:rPr>
        <w:t>, SĐT:</w:t>
      </w:r>
      <w:r w:rsidR="004B1076">
        <w:rPr>
          <w:noProof/>
          <w:color w:val="000000"/>
          <w:sz w:val="26"/>
          <w:szCs w:val="26"/>
        </w:rPr>
        <w:t xml:space="preserve"> 0973</w:t>
      </w:r>
      <w:r w:rsidR="00C51626">
        <w:rPr>
          <w:noProof/>
          <w:color w:val="000000"/>
          <w:sz w:val="26"/>
          <w:szCs w:val="26"/>
        </w:rPr>
        <w:t xml:space="preserve"> </w:t>
      </w:r>
      <w:r w:rsidR="004B1076">
        <w:rPr>
          <w:noProof/>
          <w:color w:val="000000"/>
          <w:sz w:val="26"/>
          <w:szCs w:val="26"/>
        </w:rPr>
        <w:t>737 122</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795FACA0"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666E7042"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4BC9A9E5" w14:textId="77777777">
        <w:trPr>
          <w:trHeight w:val="1875"/>
        </w:trPr>
        <w:tc>
          <w:tcPr>
            <w:tcW w:w="5167" w:type="dxa"/>
          </w:tcPr>
          <w:p w14:paraId="35D570D0"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5855B76C"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B6A9E98"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45330CA"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3683B41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75A08FD3"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2BBA77B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2B8F1D84"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2C6C24B9"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1287841F" w14:textId="77777777" w:rsidR="00010C33" w:rsidRDefault="00010C33" w:rsidP="00E07EA8">
      <w:pPr>
        <w:tabs>
          <w:tab w:val="left" w:pos="1080"/>
          <w:tab w:val="left" w:pos="1978"/>
        </w:tabs>
        <w:rPr>
          <w:b/>
          <w:bCs/>
          <w:noProof/>
          <w:color w:val="000000"/>
          <w:sz w:val="26"/>
          <w:szCs w:val="26"/>
          <w:lang w:val="pl-PL"/>
        </w:rPr>
      </w:pPr>
    </w:p>
    <w:p w14:paraId="73E44923" w14:textId="77777777" w:rsidR="00010C33" w:rsidRDefault="00010C33" w:rsidP="00E07EA8">
      <w:pPr>
        <w:tabs>
          <w:tab w:val="left" w:pos="1080"/>
          <w:tab w:val="left" w:pos="1978"/>
        </w:tabs>
        <w:rPr>
          <w:b/>
          <w:bCs/>
          <w:color w:val="000000"/>
          <w:sz w:val="26"/>
          <w:szCs w:val="26"/>
          <w:lang w:val="pl-PL"/>
        </w:rPr>
      </w:pPr>
    </w:p>
    <w:p w14:paraId="17D6C68B" w14:textId="77777777" w:rsidR="00010C33" w:rsidRDefault="00010C33" w:rsidP="00E07EA8">
      <w:pPr>
        <w:tabs>
          <w:tab w:val="left" w:pos="1080"/>
          <w:tab w:val="left" w:pos="1978"/>
        </w:tabs>
        <w:rPr>
          <w:b/>
          <w:bCs/>
          <w:color w:val="000000"/>
          <w:sz w:val="26"/>
          <w:szCs w:val="26"/>
          <w:lang w:val="pl-PL"/>
        </w:rPr>
      </w:pPr>
    </w:p>
    <w:p w14:paraId="258B7BAB" w14:textId="77777777" w:rsidR="00010C33" w:rsidRDefault="00010C33" w:rsidP="00E07EA8">
      <w:pPr>
        <w:tabs>
          <w:tab w:val="left" w:pos="1080"/>
          <w:tab w:val="left" w:pos="1978"/>
        </w:tabs>
        <w:rPr>
          <w:b/>
          <w:bCs/>
          <w:color w:val="000000"/>
          <w:sz w:val="26"/>
          <w:szCs w:val="26"/>
          <w:lang w:val="pl-PL"/>
        </w:rPr>
      </w:pPr>
    </w:p>
    <w:p w14:paraId="7314194C" w14:textId="77777777" w:rsidR="00010C33" w:rsidRDefault="00010C33" w:rsidP="00E07EA8">
      <w:pPr>
        <w:tabs>
          <w:tab w:val="left" w:pos="1080"/>
          <w:tab w:val="left" w:pos="1978"/>
        </w:tabs>
        <w:rPr>
          <w:b/>
          <w:bCs/>
          <w:color w:val="000000"/>
          <w:sz w:val="26"/>
          <w:szCs w:val="26"/>
          <w:lang w:val="pl-PL"/>
        </w:rPr>
      </w:pPr>
    </w:p>
    <w:p w14:paraId="651B7211" w14:textId="77777777" w:rsidR="00010C33" w:rsidRDefault="00010C33" w:rsidP="00E07EA8">
      <w:pPr>
        <w:tabs>
          <w:tab w:val="left" w:pos="1080"/>
          <w:tab w:val="left" w:pos="1978"/>
        </w:tabs>
        <w:rPr>
          <w:b/>
          <w:bCs/>
          <w:color w:val="000000"/>
          <w:sz w:val="26"/>
          <w:szCs w:val="26"/>
          <w:lang w:val="pl-PL"/>
        </w:rPr>
      </w:pPr>
    </w:p>
    <w:p w14:paraId="68F3E0F2" w14:textId="77777777" w:rsidR="00010C33" w:rsidRDefault="00010C33" w:rsidP="00E07EA8">
      <w:pPr>
        <w:tabs>
          <w:tab w:val="left" w:pos="1080"/>
          <w:tab w:val="left" w:pos="1978"/>
        </w:tabs>
        <w:rPr>
          <w:b/>
          <w:bCs/>
          <w:color w:val="000000"/>
          <w:sz w:val="26"/>
          <w:szCs w:val="26"/>
          <w:lang w:val="pl-PL"/>
        </w:rPr>
      </w:pPr>
    </w:p>
    <w:p w14:paraId="6F099DE5" w14:textId="77777777" w:rsidR="00010C33" w:rsidRDefault="00010C33" w:rsidP="00E07EA8">
      <w:pPr>
        <w:tabs>
          <w:tab w:val="left" w:pos="1080"/>
          <w:tab w:val="left" w:pos="1978"/>
        </w:tabs>
        <w:rPr>
          <w:b/>
          <w:bCs/>
          <w:color w:val="000000"/>
          <w:sz w:val="26"/>
          <w:szCs w:val="26"/>
          <w:lang w:val="pl-PL"/>
        </w:rPr>
      </w:pPr>
    </w:p>
    <w:p w14:paraId="5EFB4F4E" w14:textId="77777777" w:rsidR="00010C33" w:rsidRDefault="00010C33" w:rsidP="00E07EA8">
      <w:pPr>
        <w:tabs>
          <w:tab w:val="left" w:pos="1080"/>
          <w:tab w:val="left" w:pos="1978"/>
        </w:tabs>
        <w:rPr>
          <w:b/>
          <w:bCs/>
          <w:color w:val="000000"/>
          <w:sz w:val="26"/>
          <w:szCs w:val="26"/>
          <w:lang w:val="pl-PL"/>
        </w:rPr>
      </w:pPr>
    </w:p>
    <w:p w14:paraId="6A1E3993" w14:textId="77777777" w:rsidR="007B47B0" w:rsidRDefault="007B47B0" w:rsidP="00E07EA8">
      <w:pPr>
        <w:tabs>
          <w:tab w:val="left" w:pos="1080"/>
          <w:tab w:val="left" w:pos="1978"/>
        </w:tabs>
        <w:rPr>
          <w:b/>
          <w:bCs/>
          <w:color w:val="000000"/>
          <w:sz w:val="26"/>
          <w:szCs w:val="26"/>
          <w:lang w:val="vi-VN"/>
        </w:rPr>
      </w:pPr>
    </w:p>
    <w:p w14:paraId="2493BF3B" w14:textId="77777777" w:rsidR="00073758" w:rsidRDefault="00073758" w:rsidP="00E07EA8">
      <w:pPr>
        <w:tabs>
          <w:tab w:val="left" w:pos="1080"/>
          <w:tab w:val="left" w:pos="1978"/>
        </w:tabs>
        <w:rPr>
          <w:b/>
          <w:bCs/>
          <w:color w:val="000000"/>
          <w:sz w:val="26"/>
          <w:szCs w:val="26"/>
          <w:lang w:val="vi-VN"/>
        </w:rPr>
      </w:pPr>
    </w:p>
    <w:p w14:paraId="531BF374" w14:textId="77777777" w:rsidR="00073758" w:rsidRDefault="00073758" w:rsidP="00E07EA8">
      <w:pPr>
        <w:tabs>
          <w:tab w:val="left" w:pos="1080"/>
          <w:tab w:val="left" w:pos="1978"/>
        </w:tabs>
        <w:rPr>
          <w:b/>
          <w:bCs/>
          <w:color w:val="000000"/>
          <w:sz w:val="26"/>
          <w:szCs w:val="26"/>
          <w:lang w:val="vi-VN"/>
        </w:rPr>
      </w:pPr>
    </w:p>
    <w:p w14:paraId="72578BBE" w14:textId="77777777" w:rsidR="00073758" w:rsidRDefault="00073758" w:rsidP="00E07EA8">
      <w:pPr>
        <w:tabs>
          <w:tab w:val="left" w:pos="1080"/>
          <w:tab w:val="left" w:pos="1978"/>
        </w:tabs>
        <w:rPr>
          <w:b/>
          <w:bCs/>
          <w:color w:val="000000"/>
          <w:sz w:val="26"/>
          <w:szCs w:val="26"/>
          <w:lang w:val="vi-VN"/>
        </w:rPr>
      </w:pPr>
    </w:p>
    <w:p w14:paraId="2398F9BA" w14:textId="77777777" w:rsidR="00073758" w:rsidRDefault="00073758" w:rsidP="00E07EA8">
      <w:pPr>
        <w:tabs>
          <w:tab w:val="left" w:pos="1080"/>
          <w:tab w:val="left" w:pos="1978"/>
        </w:tabs>
        <w:rPr>
          <w:b/>
          <w:bCs/>
          <w:color w:val="000000"/>
          <w:sz w:val="26"/>
          <w:szCs w:val="26"/>
          <w:lang w:val="vi-VN"/>
        </w:rPr>
      </w:pPr>
    </w:p>
    <w:p w14:paraId="3EB1183B" w14:textId="77777777" w:rsidR="00073758" w:rsidRDefault="00073758" w:rsidP="00E07EA8">
      <w:pPr>
        <w:tabs>
          <w:tab w:val="left" w:pos="1080"/>
          <w:tab w:val="left" w:pos="1978"/>
        </w:tabs>
        <w:rPr>
          <w:b/>
          <w:bCs/>
          <w:color w:val="000000"/>
          <w:sz w:val="26"/>
          <w:szCs w:val="26"/>
          <w:lang w:val="vi-VN"/>
        </w:rPr>
      </w:pPr>
    </w:p>
    <w:p w14:paraId="2AFB6A19" w14:textId="77777777" w:rsidR="00073758" w:rsidRDefault="00073758" w:rsidP="00E07EA8">
      <w:pPr>
        <w:tabs>
          <w:tab w:val="left" w:pos="1080"/>
          <w:tab w:val="left" w:pos="1978"/>
        </w:tabs>
        <w:rPr>
          <w:b/>
          <w:bCs/>
          <w:color w:val="000000"/>
          <w:sz w:val="26"/>
          <w:szCs w:val="26"/>
          <w:lang w:val="vi-VN"/>
        </w:rPr>
      </w:pPr>
    </w:p>
    <w:p w14:paraId="0A2212AF" w14:textId="77777777" w:rsidR="00073758" w:rsidRDefault="00073758" w:rsidP="00E07EA8">
      <w:pPr>
        <w:tabs>
          <w:tab w:val="left" w:pos="1080"/>
          <w:tab w:val="left" w:pos="1978"/>
        </w:tabs>
        <w:rPr>
          <w:b/>
          <w:bCs/>
          <w:color w:val="000000"/>
          <w:sz w:val="26"/>
          <w:szCs w:val="26"/>
          <w:lang w:val="vi-VN"/>
        </w:rPr>
      </w:pPr>
    </w:p>
    <w:p w14:paraId="58336FA2" w14:textId="77777777" w:rsidR="00335A54" w:rsidRDefault="00335A54" w:rsidP="00E07EA8">
      <w:pPr>
        <w:tabs>
          <w:tab w:val="left" w:pos="1080"/>
          <w:tab w:val="left" w:pos="1978"/>
        </w:tabs>
        <w:rPr>
          <w:b/>
          <w:bCs/>
          <w:color w:val="000000"/>
          <w:sz w:val="26"/>
          <w:szCs w:val="26"/>
          <w:lang w:val="vi-VN"/>
        </w:rPr>
      </w:pPr>
    </w:p>
    <w:p w14:paraId="484E6C33" w14:textId="77777777" w:rsidR="00335A54" w:rsidRDefault="00335A54" w:rsidP="00E07EA8">
      <w:pPr>
        <w:tabs>
          <w:tab w:val="left" w:pos="1080"/>
          <w:tab w:val="left" w:pos="1978"/>
        </w:tabs>
        <w:rPr>
          <w:b/>
          <w:bCs/>
          <w:color w:val="000000"/>
          <w:sz w:val="26"/>
          <w:szCs w:val="26"/>
          <w:lang w:val="vi-VN"/>
        </w:rPr>
      </w:pPr>
    </w:p>
    <w:p w14:paraId="0399ABE9" w14:textId="77777777" w:rsidR="00073758" w:rsidRDefault="00073758" w:rsidP="00E07EA8">
      <w:pPr>
        <w:tabs>
          <w:tab w:val="left" w:pos="1080"/>
          <w:tab w:val="left" w:pos="1978"/>
        </w:tabs>
        <w:rPr>
          <w:b/>
          <w:bCs/>
          <w:color w:val="000000"/>
          <w:sz w:val="26"/>
          <w:szCs w:val="26"/>
          <w:lang w:val="vi-VN"/>
        </w:rPr>
      </w:pPr>
    </w:p>
    <w:p w14:paraId="3964B2C8" w14:textId="77777777" w:rsidR="00010C33" w:rsidRDefault="00010C33" w:rsidP="00E07EA8">
      <w:pPr>
        <w:tabs>
          <w:tab w:val="left" w:pos="1080"/>
          <w:tab w:val="left" w:pos="1978"/>
        </w:tabs>
        <w:rPr>
          <w:b/>
          <w:bCs/>
          <w:color w:val="000000"/>
          <w:sz w:val="26"/>
          <w:szCs w:val="26"/>
          <w:lang w:val="pl-PL"/>
        </w:rPr>
      </w:pPr>
    </w:p>
    <w:p w14:paraId="672B71C7" w14:textId="77777777" w:rsidR="00472ABC" w:rsidRDefault="00472ABC" w:rsidP="00E07EA8">
      <w:pPr>
        <w:tabs>
          <w:tab w:val="left" w:pos="1080"/>
          <w:tab w:val="left" w:pos="1978"/>
        </w:tabs>
        <w:rPr>
          <w:b/>
          <w:bCs/>
          <w:color w:val="000000"/>
          <w:sz w:val="26"/>
          <w:szCs w:val="26"/>
          <w:lang w:val="pl-PL"/>
        </w:rPr>
      </w:pPr>
    </w:p>
    <w:p w14:paraId="08B8D84E" w14:textId="77777777" w:rsidR="00472ABC" w:rsidRDefault="00472ABC" w:rsidP="00E07EA8">
      <w:pPr>
        <w:tabs>
          <w:tab w:val="left" w:pos="1080"/>
          <w:tab w:val="left" w:pos="1978"/>
        </w:tabs>
        <w:rPr>
          <w:b/>
          <w:bCs/>
          <w:color w:val="000000"/>
          <w:sz w:val="26"/>
          <w:szCs w:val="26"/>
          <w:lang w:val="pl-PL"/>
        </w:rPr>
      </w:pPr>
    </w:p>
    <w:p w14:paraId="364EE93A" w14:textId="77777777" w:rsidR="00010C33" w:rsidRDefault="00010C33" w:rsidP="00E07EA8">
      <w:pPr>
        <w:tabs>
          <w:tab w:val="left" w:pos="1080"/>
          <w:tab w:val="left" w:pos="1978"/>
        </w:tabs>
        <w:rPr>
          <w:b/>
          <w:bCs/>
          <w:color w:val="000000"/>
          <w:sz w:val="26"/>
          <w:szCs w:val="26"/>
          <w:lang w:val="pl-PL"/>
        </w:rPr>
      </w:pPr>
    </w:p>
    <w:p w14:paraId="0C561517" w14:textId="77777777" w:rsidR="00010C33" w:rsidRDefault="00010C33" w:rsidP="00E07EA8">
      <w:pPr>
        <w:tabs>
          <w:tab w:val="left" w:pos="1080"/>
          <w:tab w:val="left" w:pos="1978"/>
        </w:tabs>
        <w:rPr>
          <w:b/>
          <w:bCs/>
          <w:color w:val="000000"/>
          <w:sz w:val="26"/>
          <w:szCs w:val="26"/>
          <w:lang w:val="pl-PL"/>
        </w:rPr>
      </w:pPr>
    </w:p>
    <w:p w14:paraId="5D73BD9D"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35F300C" w14:textId="77777777">
        <w:trPr>
          <w:trHeight w:val="795"/>
        </w:trPr>
        <w:tc>
          <w:tcPr>
            <w:tcW w:w="4770" w:type="dxa"/>
            <w:vAlign w:val="center"/>
          </w:tcPr>
          <w:p w14:paraId="3C3E1AF5"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359D0A90" w14:textId="1811B3A0" w:rsidR="005B5960" w:rsidRPr="00C803B7" w:rsidRDefault="00B340C6">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734C8812" wp14:editId="20026CB9">
                      <wp:simplePos x="0" y="0"/>
                      <wp:positionH relativeFrom="column">
                        <wp:posOffset>417830</wp:posOffset>
                      </wp:positionH>
                      <wp:positionV relativeFrom="paragraph">
                        <wp:posOffset>194945</wp:posOffset>
                      </wp:positionV>
                      <wp:extent cx="2082165" cy="13335"/>
                      <wp:effectExtent l="0" t="0" r="0" b="0"/>
                      <wp:wrapNone/>
                      <wp:docPr id="148811837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10ED5"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64AAFCD1"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0EB1DB36"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58334EB4" w14:textId="3109F8F2" w:rsidR="005B5960" w:rsidRPr="00C803B7" w:rsidRDefault="00B340C6">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5A0D0F6D" wp14:editId="26BCB8CB">
                      <wp:simplePos x="0" y="0"/>
                      <wp:positionH relativeFrom="column">
                        <wp:posOffset>958850</wp:posOffset>
                      </wp:positionH>
                      <wp:positionV relativeFrom="paragraph">
                        <wp:posOffset>22225</wp:posOffset>
                      </wp:positionV>
                      <wp:extent cx="1738630" cy="635"/>
                      <wp:effectExtent l="0" t="0" r="0" b="0"/>
                      <wp:wrapNone/>
                      <wp:docPr id="158891708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1EDB6"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35C32256" w14:textId="77777777" w:rsidR="00010C33" w:rsidRDefault="00010C33" w:rsidP="00010C33">
      <w:pPr>
        <w:spacing w:before="120"/>
        <w:jc w:val="center"/>
        <w:rPr>
          <w:b/>
          <w:bCs/>
          <w:color w:val="000000"/>
          <w:sz w:val="26"/>
          <w:szCs w:val="26"/>
        </w:rPr>
      </w:pPr>
      <w:r>
        <w:rPr>
          <w:b/>
          <w:bCs/>
          <w:color w:val="000000"/>
          <w:sz w:val="26"/>
          <w:szCs w:val="26"/>
        </w:rPr>
        <w:t>PHỤ LỤC 01</w:t>
      </w:r>
    </w:p>
    <w:p w14:paraId="1A091F40" w14:textId="77777777" w:rsidR="00010C33" w:rsidRDefault="00010C33" w:rsidP="00010C33">
      <w:pPr>
        <w:spacing w:before="120"/>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B53525">
        <w:rPr>
          <w:b/>
          <w:bCs/>
          <w:color w:val="000000"/>
          <w:sz w:val="26"/>
          <w:szCs w:val="26"/>
        </w:rPr>
        <w:t xml:space="preserve">ỐNG NGHE SƠ SINH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6B00A434" w14:textId="77777777"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Pr>
          <w:color w:val="000000"/>
          <w:sz w:val="26"/>
          <w:szCs w:val="26"/>
        </w:rPr>
        <w:t xml:space="preserve">  tháng </w:t>
      </w:r>
      <w:r w:rsidR="00507CE2">
        <w:rPr>
          <w:color w:val="000000"/>
          <w:sz w:val="26"/>
          <w:szCs w:val="26"/>
        </w:rPr>
        <w:t>10</w:t>
      </w:r>
      <w:r w:rsidR="008F3513">
        <w:rPr>
          <w:color w:val="000000"/>
          <w:sz w:val="26"/>
          <w:szCs w:val="26"/>
        </w:rPr>
        <w:t xml:space="preserve"> </w:t>
      </w:r>
      <w:r>
        <w:rPr>
          <w:color w:val="000000"/>
          <w:sz w:val="26"/>
          <w:szCs w:val="26"/>
        </w:rPr>
        <w:t>năm 202</w:t>
      </w:r>
      <w:r w:rsidR="008F3513">
        <w:rPr>
          <w:color w:val="000000"/>
          <w:sz w:val="26"/>
          <w:szCs w:val="26"/>
        </w:rPr>
        <w:t>5</w:t>
      </w:r>
      <w:r>
        <w:rPr>
          <w:color w:val="000000"/>
          <w:sz w:val="26"/>
          <w:szCs w:val="26"/>
        </w:rPr>
        <w:t>)</w:t>
      </w:r>
    </w:p>
    <w:p w14:paraId="12A84373" w14:textId="77777777" w:rsidR="00010C33" w:rsidRDefault="00010C33" w:rsidP="00010C33">
      <w:pPr>
        <w:rPr>
          <w:color w:val="000000"/>
          <w:sz w:val="26"/>
          <w:szCs w:val="26"/>
        </w:rPr>
      </w:pPr>
    </w:p>
    <w:tbl>
      <w:tblPr>
        <w:tblW w:w="9235" w:type="dxa"/>
        <w:tblInd w:w="108" w:type="dxa"/>
        <w:tblLook w:val="04A0" w:firstRow="1" w:lastRow="0" w:firstColumn="1" w:lastColumn="0" w:noHBand="0" w:noVBand="1"/>
      </w:tblPr>
      <w:tblGrid>
        <w:gridCol w:w="710"/>
        <w:gridCol w:w="1417"/>
        <w:gridCol w:w="3950"/>
        <w:gridCol w:w="1525"/>
        <w:gridCol w:w="770"/>
        <w:gridCol w:w="863"/>
      </w:tblGrid>
      <w:tr w:rsidR="00DF275F" w:rsidRPr="00507CE2" w14:paraId="7FA9A20E" w14:textId="77777777" w:rsidTr="00C75B09">
        <w:trPr>
          <w:trHeight w:val="821"/>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5C303D43" w14:textId="77777777" w:rsidR="00DF275F" w:rsidRPr="00507CE2" w:rsidRDefault="00DF275F" w:rsidP="00C51626">
            <w:pPr>
              <w:jc w:val="center"/>
              <w:rPr>
                <w:b/>
                <w:bCs/>
                <w:color w:val="000000"/>
                <w:sz w:val="26"/>
                <w:szCs w:val="26"/>
              </w:rPr>
            </w:pPr>
            <w:r w:rsidRPr="00507CE2">
              <w:rPr>
                <w:b/>
                <w:bCs/>
                <w:color w:val="000000"/>
                <w:sz w:val="26"/>
                <w:szCs w:val="26"/>
              </w:rPr>
              <w:t>STT</w:t>
            </w:r>
          </w:p>
        </w:tc>
        <w:tc>
          <w:tcPr>
            <w:tcW w:w="1417" w:type="dxa"/>
            <w:tcBorders>
              <w:top w:val="single" w:sz="4" w:space="0" w:color="auto"/>
              <w:left w:val="nil"/>
              <w:bottom w:val="single" w:sz="4" w:space="0" w:color="auto"/>
              <w:right w:val="single" w:sz="4" w:space="0" w:color="auto"/>
            </w:tcBorders>
            <w:vAlign w:val="center"/>
            <w:hideMark/>
          </w:tcPr>
          <w:p w14:paraId="41AB0CCE" w14:textId="77777777" w:rsidR="00DF275F" w:rsidRPr="00507CE2" w:rsidRDefault="00DF275F" w:rsidP="00C51626">
            <w:pPr>
              <w:jc w:val="center"/>
              <w:rPr>
                <w:b/>
                <w:bCs/>
                <w:color w:val="000000"/>
                <w:sz w:val="26"/>
                <w:szCs w:val="26"/>
              </w:rPr>
            </w:pPr>
            <w:r w:rsidRPr="00507CE2">
              <w:rPr>
                <w:b/>
                <w:bCs/>
                <w:color w:val="000000"/>
                <w:sz w:val="26"/>
                <w:szCs w:val="26"/>
              </w:rPr>
              <w:t>Tên hàng hóa</w:t>
            </w:r>
          </w:p>
        </w:tc>
        <w:tc>
          <w:tcPr>
            <w:tcW w:w="3950" w:type="dxa"/>
            <w:tcBorders>
              <w:top w:val="single" w:sz="4" w:space="0" w:color="auto"/>
              <w:left w:val="nil"/>
              <w:bottom w:val="single" w:sz="4" w:space="0" w:color="auto"/>
              <w:right w:val="single" w:sz="4" w:space="0" w:color="auto"/>
            </w:tcBorders>
            <w:vAlign w:val="center"/>
            <w:hideMark/>
          </w:tcPr>
          <w:p w14:paraId="5A171007" w14:textId="77777777" w:rsidR="00DF275F" w:rsidRPr="00507CE2" w:rsidRDefault="00DF275F" w:rsidP="00C51626">
            <w:pPr>
              <w:jc w:val="center"/>
              <w:rPr>
                <w:b/>
                <w:bCs/>
                <w:color w:val="000000"/>
                <w:sz w:val="26"/>
                <w:szCs w:val="26"/>
              </w:rPr>
            </w:pPr>
            <w:r w:rsidRPr="00507CE2">
              <w:rPr>
                <w:b/>
                <w:bCs/>
                <w:color w:val="000000"/>
                <w:sz w:val="26"/>
                <w:szCs w:val="26"/>
              </w:rPr>
              <w:t>Thông số kỹ thuật</w:t>
            </w:r>
          </w:p>
        </w:tc>
        <w:tc>
          <w:tcPr>
            <w:tcW w:w="1525" w:type="dxa"/>
            <w:tcBorders>
              <w:top w:val="single" w:sz="4" w:space="0" w:color="auto"/>
              <w:left w:val="nil"/>
              <w:bottom w:val="single" w:sz="4" w:space="0" w:color="auto"/>
              <w:right w:val="single" w:sz="4" w:space="0" w:color="auto"/>
            </w:tcBorders>
            <w:vAlign w:val="center"/>
            <w:hideMark/>
          </w:tcPr>
          <w:p w14:paraId="41CECA8A" w14:textId="77777777" w:rsidR="00DF275F" w:rsidRPr="00507CE2" w:rsidRDefault="00DE7243" w:rsidP="00C51626">
            <w:pPr>
              <w:jc w:val="center"/>
              <w:rPr>
                <w:b/>
                <w:bCs/>
                <w:color w:val="000000"/>
                <w:sz w:val="26"/>
                <w:szCs w:val="26"/>
              </w:rPr>
            </w:pPr>
            <w:r w:rsidRPr="00507CE2">
              <w:rPr>
                <w:b/>
                <w:bCs/>
                <w:color w:val="000000"/>
                <w:sz w:val="26"/>
                <w:szCs w:val="26"/>
              </w:rPr>
              <w:t>Xuất xứ</w:t>
            </w:r>
          </w:p>
        </w:tc>
        <w:tc>
          <w:tcPr>
            <w:tcW w:w="770" w:type="dxa"/>
            <w:tcBorders>
              <w:top w:val="single" w:sz="4" w:space="0" w:color="auto"/>
              <w:left w:val="nil"/>
              <w:bottom w:val="single" w:sz="4" w:space="0" w:color="auto"/>
              <w:right w:val="single" w:sz="4" w:space="0" w:color="auto"/>
            </w:tcBorders>
            <w:vAlign w:val="center"/>
            <w:hideMark/>
          </w:tcPr>
          <w:p w14:paraId="353CDC7C" w14:textId="77777777" w:rsidR="00DF275F" w:rsidRPr="00507CE2" w:rsidRDefault="00DF275F" w:rsidP="00C51626">
            <w:pPr>
              <w:jc w:val="center"/>
              <w:rPr>
                <w:b/>
                <w:bCs/>
                <w:color w:val="000000"/>
                <w:sz w:val="26"/>
                <w:szCs w:val="26"/>
              </w:rPr>
            </w:pPr>
            <w:r w:rsidRPr="00507CE2">
              <w:rPr>
                <w:b/>
                <w:bCs/>
                <w:color w:val="000000"/>
                <w:sz w:val="26"/>
                <w:szCs w:val="26"/>
              </w:rPr>
              <w:t>ĐVT</w:t>
            </w:r>
          </w:p>
        </w:tc>
        <w:tc>
          <w:tcPr>
            <w:tcW w:w="863" w:type="dxa"/>
            <w:tcBorders>
              <w:top w:val="single" w:sz="4" w:space="0" w:color="auto"/>
              <w:left w:val="nil"/>
              <w:bottom w:val="single" w:sz="4" w:space="0" w:color="auto"/>
              <w:right w:val="single" w:sz="4" w:space="0" w:color="auto"/>
            </w:tcBorders>
            <w:vAlign w:val="center"/>
          </w:tcPr>
          <w:p w14:paraId="7AE35E67" w14:textId="77777777" w:rsidR="00DF275F" w:rsidRPr="00507CE2" w:rsidRDefault="00DF275F" w:rsidP="00C51626">
            <w:pPr>
              <w:jc w:val="center"/>
              <w:rPr>
                <w:b/>
                <w:bCs/>
                <w:color w:val="000000"/>
                <w:sz w:val="26"/>
                <w:szCs w:val="26"/>
              </w:rPr>
            </w:pPr>
            <w:r w:rsidRPr="00507CE2">
              <w:rPr>
                <w:b/>
                <w:bCs/>
                <w:color w:val="000000"/>
                <w:sz w:val="26"/>
                <w:szCs w:val="26"/>
              </w:rPr>
              <w:t>Số lượng</w:t>
            </w:r>
          </w:p>
        </w:tc>
      </w:tr>
      <w:tr w:rsidR="00DF275F" w:rsidRPr="00507CE2" w14:paraId="230A2C89" w14:textId="77777777" w:rsidTr="00507CE2">
        <w:trPr>
          <w:trHeight w:val="5334"/>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29BAF10B" w14:textId="77777777" w:rsidR="00DF275F" w:rsidRPr="00507CE2" w:rsidRDefault="00DF275F" w:rsidP="00DE7243">
            <w:pPr>
              <w:jc w:val="center"/>
              <w:rPr>
                <w:color w:val="000000"/>
                <w:sz w:val="26"/>
                <w:szCs w:val="26"/>
              </w:rPr>
            </w:pPr>
            <w:r w:rsidRPr="00507CE2">
              <w:rPr>
                <w:color w:val="000000"/>
                <w:sz w:val="26"/>
                <w:szCs w:val="26"/>
              </w:rPr>
              <w:t>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3BDF383" w14:textId="77777777" w:rsidR="00DF275F" w:rsidRPr="00507CE2" w:rsidRDefault="00B53525" w:rsidP="00DE7243">
            <w:pPr>
              <w:jc w:val="center"/>
              <w:rPr>
                <w:color w:val="000000"/>
                <w:sz w:val="26"/>
                <w:szCs w:val="26"/>
              </w:rPr>
            </w:pPr>
            <w:r w:rsidRPr="00507CE2">
              <w:rPr>
                <w:color w:val="000000"/>
                <w:sz w:val="26"/>
                <w:szCs w:val="26"/>
              </w:rPr>
              <w:t>Ống nghe sơ sinh</w:t>
            </w:r>
          </w:p>
        </w:tc>
        <w:tc>
          <w:tcPr>
            <w:tcW w:w="3950" w:type="dxa"/>
            <w:tcBorders>
              <w:top w:val="single" w:sz="4" w:space="0" w:color="auto"/>
              <w:left w:val="nil"/>
              <w:bottom w:val="single" w:sz="4" w:space="0" w:color="auto"/>
              <w:right w:val="single" w:sz="4" w:space="0" w:color="auto"/>
            </w:tcBorders>
            <w:shd w:val="clear" w:color="000000" w:fill="FFFFFF"/>
            <w:vAlign w:val="center"/>
            <w:hideMark/>
          </w:tcPr>
          <w:p w14:paraId="2933AB21" w14:textId="77777777" w:rsidR="00507CE2" w:rsidRPr="00507CE2" w:rsidRDefault="00507CE2" w:rsidP="00507CE2">
            <w:pPr>
              <w:ind w:left="-14"/>
              <w:rPr>
                <w:color w:val="000000"/>
                <w:sz w:val="26"/>
                <w:szCs w:val="26"/>
              </w:rPr>
            </w:pPr>
            <w:r w:rsidRPr="00507CE2">
              <w:rPr>
                <w:color w:val="000000"/>
                <w:sz w:val="26"/>
                <w:szCs w:val="26"/>
              </w:rPr>
              <w:t>* Loa ống nghe 2 đầu, cực kì bền, mang lại độ chính xác cao, làm bằng thép không gỉ.</w:t>
            </w:r>
          </w:p>
          <w:p w14:paraId="3E38CFDB" w14:textId="77777777" w:rsidR="00507CE2" w:rsidRPr="00507CE2" w:rsidRDefault="00507CE2" w:rsidP="00507CE2">
            <w:pPr>
              <w:ind w:left="-14"/>
              <w:rPr>
                <w:color w:val="000000"/>
                <w:sz w:val="26"/>
                <w:szCs w:val="26"/>
              </w:rPr>
            </w:pPr>
            <w:r w:rsidRPr="00507CE2">
              <w:rPr>
                <w:color w:val="000000"/>
                <w:sz w:val="26"/>
                <w:szCs w:val="26"/>
              </w:rPr>
              <w:t>* Các màng đặc biệt cho chất lượng âm thanh chính xác, đường kính 24mm, với các mép màng mới, không bị không khí lạnh tác động, thích ứng tốt hơn trên da.</w:t>
            </w:r>
          </w:p>
          <w:p w14:paraId="248AC73F" w14:textId="77777777" w:rsidR="00507CE2" w:rsidRPr="00507CE2" w:rsidRDefault="00507CE2" w:rsidP="00507CE2">
            <w:pPr>
              <w:ind w:left="-14"/>
              <w:rPr>
                <w:color w:val="000000"/>
                <w:sz w:val="26"/>
                <w:szCs w:val="26"/>
              </w:rPr>
            </w:pPr>
            <w:r w:rsidRPr="00507CE2">
              <w:rPr>
                <w:color w:val="000000"/>
                <w:sz w:val="26"/>
                <w:szCs w:val="26"/>
              </w:rPr>
              <w:t>* Phần chuông: Ø 17,5mm</w:t>
            </w:r>
          </w:p>
          <w:p w14:paraId="7B0A88AF" w14:textId="77777777" w:rsidR="00507CE2" w:rsidRPr="00507CE2" w:rsidRDefault="00507CE2" w:rsidP="00507CE2">
            <w:pPr>
              <w:ind w:left="-14"/>
              <w:rPr>
                <w:color w:val="000000"/>
                <w:sz w:val="26"/>
                <w:szCs w:val="26"/>
              </w:rPr>
            </w:pPr>
            <w:r w:rsidRPr="00507CE2">
              <w:rPr>
                <w:color w:val="000000"/>
                <w:sz w:val="26"/>
                <w:szCs w:val="26"/>
              </w:rPr>
              <w:t>* Tổng chiều dài: 69 cm</w:t>
            </w:r>
          </w:p>
          <w:p w14:paraId="5E2AA8BE" w14:textId="77777777" w:rsidR="00507CE2" w:rsidRPr="00507CE2" w:rsidRDefault="00507CE2" w:rsidP="00507CE2">
            <w:pPr>
              <w:ind w:left="-14"/>
              <w:rPr>
                <w:color w:val="000000"/>
                <w:sz w:val="26"/>
                <w:szCs w:val="26"/>
              </w:rPr>
            </w:pPr>
            <w:r w:rsidRPr="00507CE2">
              <w:rPr>
                <w:color w:val="000000"/>
                <w:sz w:val="26"/>
                <w:szCs w:val="26"/>
              </w:rPr>
              <w:t>* Khối lượng: 105 g</w:t>
            </w:r>
          </w:p>
          <w:p w14:paraId="259874F0" w14:textId="77777777" w:rsidR="009C512D" w:rsidRPr="00507CE2" w:rsidRDefault="00507CE2" w:rsidP="00507CE2">
            <w:pPr>
              <w:ind w:left="-14"/>
              <w:rPr>
                <w:color w:val="000000"/>
                <w:sz w:val="26"/>
                <w:szCs w:val="26"/>
              </w:rPr>
            </w:pPr>
            <w:r w:rsidRPr="00507CE2">
              <w:rPr>
                <w:color w:val="000000"/>
                <w:sz w:val="26"/>
                <w:szCs w:val="26"/>
              </w:rPr>
              <w:t>* Là ống nghe chuyên dụng cho trẻ sơ sinh, có thể dùng để nghe tim, phổi, nhu động ruột của trẻ sơ sinh hoặc trẻ nhỏ trong khám định kì, theo dõi nhịp tim và hô hấp ngay sau sinh.</w:t>
            </w:r>
          </w:p>
        </w:tc>
        <w:tc>
          <w:tcPr>
            <w:tcW w:w="1525" w:type="dxa"/>
            <w:tcBorders>
              <w:top w:val="single" w:sz="4" w:space="0" w:color="auto"/>
              <w:left w:val="nil"/>
              <w:bottom w:val="single" w:sz="4" w:space="0" w:color="auto"/>
              <w:right w:val="single" w:sz="4" w:space="0" w:color="auto"/>
            </w:tcBorders>
            <w:vAlign w:val="center"/>
            <w:hideMark/>
          </w:tcPr>
          <w:p w14:paraId="64CAF4F3" w14:textId="77777777" w:rsidR="00DF275F" w:rsidRPr="00507CE2" w:rsidRDefault="00507CE2" w:rsidP="00706C84">
            <w:pPr>
              <w:jc w:val="center"/>
              <w:rPr>
                <w:color w:val="000000"/>
                <w:sz w:val="26"/>
                <w:szCs w:val="26"/>
              </w:rPr>
            </w:pPr>
            <w:r w:rsidRPr="00507CE2">
              <w:rPr>
                <w:color w:val="000000"/>
                <w:sz w:val="26"/>
                <w:szCs w:val="26"/>
              </w:rPr>
              <w:t xml:space="preserve">Rudolf </w:t>
            </w:r>
            <w:r w:rsidR="007C3EB7" w:rsidRPr="00507CE2">
              <w:rPr>
                <w:color w:val="000000"/>
                <w:sz w:val="26"/>
                <w:szCs w:val="26"/>
              </w:rPr>
              <w:t>Riester</w:t>
            </w:r>
            <w:r w:rsidRPr="00507CE2">
              <w:rPr>
                <w:color w:val="000000"/>
                <w:sz w:val="26"/>
                <w:szCs w:val="26"/>
              </w:rPr>
              <w:t xml:space="preserve"> GmbH/ Đức</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14:paraId="5923FF58" w14:textId="77777777" w:rsidR="00DF275F" w:rsidRPr="00507CE2" w:rsidRDefault="00507CE2" w:rsidP="00507CE2">
            <w:pPr>
              <w:jc w:val="center"/>
              <w:rPr>
                <w:color w:val="000000"/>
                <w:sz w:val="26"/>
                <w:szCs w:val="26"/>
              </w:rPr>
            </w:pPr>
            <w:r w:rsidRPr="00507CE2">
              <w:rPr>
                <w:color w:val="000000"/>
                <w:sz w:val="26"/>
                <w:szCs w:val="26"/>
              </w:rPr>
              <w:t>Cái</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5507B07A" w14:textId="77777777" w:rsidR="00DF275F" w:rsidRPr="00507CE2" w:rsidRDefault="00B53525" w:rsidP="00DE7243">
            <w:pPr>
              <w:jc w:val="center"/>
              <w:rPr>
                <w:color w:val="000000"/>
                <w:sz w:val="26"/>
                <w:szCs w:val="26"/>
              </w:rPr>
            </w:pPr>
            <w:r w:rsidRPr="00507CE2">
              <w:rPr>
                <w:color w:val="000000"/>
                <w:sz w:val="26"/>
                <w:szCs w:val="26"/>
              </w:rPr>
              <w:t>0</w:t>
            </w:r>
            <w:r w:rsidR="00DF275F" w:rsidRPr="00507CE2">
              <w:rPr>
                <w:color w:val="000000"/>
                <w:sz w:val="26"/>
                <w:szCs w:val="26"/>
              </w:rPr>
              <w:t>1</w:t>
            </w:r>
          </w:p>
        </w:tc>
      </w:tr>
      <w:bookmarkEnd w:id="0"/>
    </w:tbl>
    <w:p w14:paraId="585B530B"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428DAD94"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5048E5C6" w14:textId="2A1DEABA" w:rsidR="00073758" w:rsidRDefault="00B340C6"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4215B039" wp14:editId="1E792F72">
                <wp:simplePos x="0" y="0"/>
                <wp:positionH relativeFrom="column">
                  <wp:posOffset>2800350</wp:posOffset>
                </wp:positionH>
                <wp:positionV relativeFrom="paragraph">
                  <wp:posOffset>57785</wp:posOffset>
                </wp:positionV>
                <wp:extent cx="3514725" cy="0"/>
                <wp:effectExtent l="0" t="0" r="0" b="0"/>
                <wp:wrapNone/>
                <wp:docPr id="94260720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60ECB"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17A3C30F" w14:textId="77777777" w:rsidR="00073758" w:rsidRDefault="00073758" w:rsidP="00073758">
      <w:pPr>
        <w:tabs>
          <w:tab w:val="left" w:pos="3945"/>
        </w:tabs>
        <w:rPr>
          <w:b/>
          <w:color w:val="000000"/>
        </w:rPr>
      </w:pPr>
    </w:p>
    <w:p w14:paraId="007EE008" w14:textId="77777777" w:rsidR="00073758" w:rsidRDefault="00073758" w:rsidP="00073758">
      <w:pPr>
        <w:tabs>
          <w:tab w:val="left" w:pos="3945"/>
        </w:tabs>
        <w:rPr>
          <w:b/>
          <w:color w:val="000000"/>
        </w:rPr>
      </w:pPr>
      <w:r>
        <w:rPr>
          <w:b/>
          <w:color w:val="000000"/>
        </w:rPr>
        <w:t>TÊN CÔNG TY: ……………………………………………</w:t>
      </w:r>
    </w:p>
    <w:p w14:paraId="1E65549F" w14:textId="77777777" w:rsidR="00073758" w:rsidRDefault="00073758" w:rsidP="00073758">
      <w:pPr>
        <w:rPr>
          <w:b/>
          <w:color w:val="000000"/>
        </w:rPr>
      </w:pPr>
      <w:r>
        <w:rPr>
          <w:b/>
          <w:color w:val="000000"/>
        </w:rPr>
        <w:t>Địa chỉ: ……………………………………………………....</w:t>
      </w:r>
    </w:p>
    <w:p w14:paraId="306C16B4" w14:textId="77777777" w:rsidR="00073758" w:rsidRDefault="00073758" w:rsidP="00073758">
      <w:pPr>
        <w:rPr>
          <w:b/>
          <w:color w:val="000000"/>
        </w:rPr>
      </w:pPr>
      <w:r>
        <w:rPr>
          <w:b/>
          <w:color w:val="000000"/>
        </w:rPr>
        <w:t xml:space="preserve">Điện thoại liên hệ: …………………………………………. </w:t>
      </w:r>
    </w:p>
    <w:p w14:paraId="3DAFCC8C" w14:textId="77777777" w:rsidR="00073758" w:rsidRDefault="00073758" w:rsidP="00073758">
      <w:pPr>
        <w:spacing w:before="120" w:after="120"/>
        <w:jc w:val="center"/>
        <w:rPr>
          <w:b/>
          <w:color w:val="000000"/>
          <w:sz w:val="32"/>
          <w:szCs w:val="26"/>
        </w:rPr>
      </w:pPr>
      <w:r>
        <w:rPr>
          <w:b/>
          <w:color w:val="000000"/>
          <w:sz w:val="32"/>
          <w:szCs w:val="26"/>
        </w:rPr>
        <w:t>BẢNG BÁO GIÁ</w:t>
      </w:r>
    </w:p>
    <w:p w14:paraId="1C46EE31"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682C88FE"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0F906526" w14:textId="77777777"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437FB6">
        <w:rPr>
          <w:color w:val="000000"/>
        </w:rPr>
        <w:t>5</w:t>
      </w:r>
      <w:r>
        <w:rPr>
          <w:color w:val="000000"/>
        </w:rPr>
        <w:t xml:space="preserve"> 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65094FCF" w14:textId="77777777">
        <w:trPr>
          <w:trHeight w:val="620"/>
        </w:trPr>
        <w:tc>
          <w:tcPr>
            <w:tcW w:w="630" w:type="dxa"/>
            <w:vAlign w:val="center"/>
          </w:tcPr>
          <w:p w14:paraId="3185135C" w14:textId="77777777" w:rsidR="00073758" w:rsidRDefault="00073758">
            <w:pPr>
              <w:contextualSpacing/>
              <w:jc w:val="center"/>
              <w:rPr>
                <w:b/>
                <w:color w:val="000000"/>
              </w:rPr>
            </w:pPr>
            <w:r>
              <w:rPr>
                <w:b/>
                <w:color w:val="000000"/>
              </w:rPr>
              <w:t>Stt</w:t>
            </w:r>
          </w:p>
        </w:tc>
        <w:tc>
          <w:tcPr>
            <w:tcW w:w="1170" w:type="dxa"/>
            <w:vAlign w:val="center"/>
          </w:tcPr>
          <w:p w14:paraId="59447EDF" w14:textId="77777777" w:rsidR="00073758" w:rsidRDefault="00073758">
            <w:pPr>
              <w:contextualSpacing/>
              <w:jc w:val="center"/>
              <w:rPr>
                <w:b/>
                <w:color w:val="000000"/>
              </w:rPr>
            </w:pPr>
            <w:r>
              <w:rPr>
                <w:b/>
                <w:color w:val="000000"/>
              </w:rPr>
              <w:t>Tên hàng hoá</w:t>
            </w:r>
          </w:p>
        </w:tc>
        <w:tc>
          <w:tcPr>
            <w:tcW w:w="1530" w:type="dxa"/>
            <w:vAlign w:val="center"/>
          </w:tcPr>
          <w:p w14:paraId="33C411AC" w14:textId="77777777" w:rsidR="00073758" w:rsidRDefault="00073758">
            <w:pPr>
              <w:contextualSpacing/>
              <w:jc w:val="center"/>
              <w:rPr>
                <w:b/>
                <w:color w:val="000000"/>
              </w:rPr>
            </w:pPr>
            <w:r>
              <w:rPr>
                <w:b/>
                <w:color w:val="000000"/>
              </w:rPr>
              <w:t>Tên thương mại</w:t>
            </w:r>
          </w:p>
        </w:tc>
        <w:tc>
          <w:tcPr>
            <w:tcW w:w="1350" w:type="dxa"/>
            <w:vAlign w:val="center"/>
          </w:tcPr>
          <w:p w14:paraId="03E6B31A" w14:textId="77777777" w:rsidR="00073758" w:rsidRDefault="00073758">
            <w:pPr>
              <w:contextualSpacing/>
              <w:jc w:val="center"/>
              <w:rPr>
                <w:b/>
                <w:color w:val="000000"/>
              </w:rPr>
            </w:pPr>
            <w:r>
              <w:rPr>
                <w:b/>
                <w:color w:val="000000"/>
              </w:rPr>
              <w:t>Mã sản phẩm</w:t>
            </w:r>
          </w:p>
        </w:tc>
        <w:tc>
          <w:tcPr>
            <w:tcW w:w="1530" w:type="dxa"/>
            <w:vAlign w:val="center"/>
          </w:tcPr>
          <w:p w14:paraId="4471A817" w14:textId="77777777" w:rsidR="00073758" w:rsidRDefault="00073758">
            <w:pPr>
              <w:contextualSpacing/>
              <w:jc w:val="center"/>
              <w:rPr>
                <w:b/>
                <w:color w:val="000000"/>
              </w:rPr>
            </w:pPr>
            <w:r>
              <w:rPr>
                <w:b/>
                <w:color w:val="000000"/>
              </w:rPr>
              <w:t>Yêu cầu kỹ thuật</w:t>
            </w:r>
          </w:p>
        </w:tc>
        <w:tc>
          <w:tcPr>
            <w:tcW w:w="1530" w:type="dxa"/>
            <w:vAlign w:val="center"/>
          </w:tcPr>
          <w:p w14:paraId="574A444F"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572B6F40" w14:textId="77777777" w:rsidR="00073758" w:rsidRDefault="00073758">
            <w:pPr>
              <w:contextualSpacing/>
              <w:jc w:val="center"/>
              <w:rPr>
                <w:b/>
                <w:color w:val="000000"/>
              </w:rPr>
            </w:pPr>
            <w:r>
              <w:rPr>
                <w:b/>
                <w:color w:val="000000"/>
              </w:rPr>
              <w:t>Quy cách</w:t>
            </w:r>
          </w:p>
        </w:tc>
        <w:tc>
          <w:tcPr>
            <w:tcW w:w="1350" w:type="dxa"/>
            <w:vAlign w:val="center"/>
          </w:tcPr>
          <w:p w14:paraId="3857E150"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1E6B8598" w14:textId="77777777" w:rsidR="00073758" w:rsidRDefault="00073758">
            <w:pPr>
              <w:contextualSpacing/>
              <w:jc w:val="center"/>
              <w:rPr>
                <w:b/>
                <w:color w:val="000000"/>
              </w:rPr>
            </w:pPr>
            <w:r>
              <w:rPr>
                <w:b/>
                <w:color w:val="000000"/>
              </w:rPr>
              <w:t>ĐVT</w:t>
            </w:r>
          </w:p>
        </w:tc>
        <w:tc>
          <w:tcPr>
            <w:tcW w:w="990" w:type="dxa"/>
            <w:vAlign w:val="center"/>
          </w:tcPr>
          <w:p w14:paraId="1DF0CF4B" w14:textId="77777777" w:rsidR="00073758" w:rsidRDefault="00073758">
            <w:pPr>
              <w:contextualSpacing/>
              <w:jc w:val="center"/>
              <w:rPr>
                <w:b/>
                <w:color w:val="000000"/>
              </w:rPr>
            </w:pPr>
            <w:r>
              <w:rPr>
                <w:b/>
                <w:color w:val="000000"/>
              </w:rPr>
              <w:t>Số lượng</w:t>
            </w:r>
          </w:p>
        </w:tc>
        <w:tc>
          <w:tcPr>
            <w:tcW w:w="1080" w:type="dxa"/>
            <w:vAlign w:val="center"/>
          </w:tcPr>
          <w:p w14:paraId="3A4D3721" w14:textId="77777777" w:rsidR="00073758" w:rsidRDefault="00073758">
            <w:pPr>
              <w:jc w:val="center"/>
              <w:rPr>
                <w:b/>
                <w:bCs/>
                <w:color w:val="000000"/>
              </w:rPr>
            </w:pPr>
            <w:r>
              <w:rPr>
                <w:b/>
                <w:bCs/>
                <w:color w:val="000000"/>
              </w:rPr>
              <w:t>Đơn giá (có VAT)</w:t>
            </w:r>
          </w:p>
        </w:tc>
        <w:tc>
          <w:tcPr>
            <w:tcW w:w="1260" w:type="dxa"/>
            <w:vAlign w:val="center"/>
          </w:tcPr>
          <w:p w14:paraId="3F48C062" w14:textId="77777777" w:rsidR="00073758" w:rsidRDefault="00073758">
            <w:pPr>
              <w:jc w:val="center"/>
              <w:rPr>
                <w:b/>
                <w:bCs/>
                <w:color w:val="000000"/>
              </w:rPr>
            </w:pPr>
            <w:r>
              <w:rPr>
                <w:b/>
                <w:bCs/>
                <w:color w:val="000000"/>
              </w:rPr>
              <w:t>Thành tiền (VNĐ)</w:t>
            </w:r>
          </w:p>
        </w:tc>
      </w:tr>
      <w:tr w:rsidR="00073758" w14:paraId="6B8F06CE" w14:textId="77777777">
        <w:trPr>
          <w:trHeight w:val="260"/>
        </w:trPr>
        <w:tc>
          <w:tcPr>
            <w:tcW w:w="630" w:type="dxa"/>
            <w:vAlign w:val="center"/>
          </w:tcPr>
          <w:p w14:paraId="31479ABB" w14:textId="77777777" w:rsidR="00073758" w:rsidRDefault="00073758">
            <w:pPr>
              <w:jc w:val="center"/>
              <w:rPr>
                <w:color w:val="000000"/>
              </w:rPr>
            </w:pPr>
            <w:r>
              <w:rPr>
                <w:color w:val="000000"/>
              </w:rPr>
              <w:t>1</w:t>
            </w:r>
          </w:p>
        </w:tc>
        <w:tc>
          <w:tcPr>
            <w:tcW w:w="1170" w:type="dxa"/>
            <w:vAlign w:val="center"/>
          </w:tcPr>
          <w:p w14:paraId="2307CC4E" w14:textId="77777777" w:rsidR="00073758" w:rsidRDefault="00073758">
            <w:pPr>
              <w:rPr>
                <w:color w:val="000000"/>
              </w:rPr>
            </w:pPr>
          </w:p>
        </w:tc>
        <w:tc>
          <w:tcPr>
            <w:tcW w:w="1530" w:type="dxa"/>
          </w:tcPr>
          <w:p w14:paraId="7D35940A" w14:textId="77777777" w:rsidR="00073758" w:rsidRDefault="00073758">
            <w:pPr>
              <w:rPr>
                <w:color w:val="000000"/>
              </w:rPr>
            </w:pPr>
          </w:p>
        </w:tc>
        <w:tc>
          <w:tcPr>
            <w:tcW w:w="1350" w:type="dxa"/>
          </w:tcPr>
          <w:p w14:paraId="0B7D3D52" w14:textId="77777777" w:rsidR="00073758" w:rsidRDefault="00073758">
            <w:pPr>
              <w:rPr>
                <w:color w:val="000000"/>
              </w:rPr>
            </w:pPr>
          </w:p>
        </w:tc>
        <w:tc>
          <w:tcPr>
            <w:tcW w:w="1530" w:type="dxa"/>
            <w:vAlign w:val="center"/>
          </w:tcPr>
          <w:p w14:paraId="5EA625AA" w14:textId="77777777" w:rsidR="00073758" w:rsidRDefault="00073758">
            <w:pPr>
              <w:rPr>
                <w:color w:val="000000"/>
              </w:rPr>
            </w:pPr>
          </w:p>
        </w:tc>
        <w:tc>
          <w:tcPr>
            <w:tcW w:w="1530" w:type="dxa"/>
          </w:tcPr>
          <w:p w14:paraId="26FFD169" w14:textId="77777777" w:rsidR="00073758" w:rsidRDefault="00073758">
            <w:pPr>
              <w:jc w:val="center"/>
              <w:rPr>
                <w:color w:val="000000"/>
              </w:rPr>
            </w:pPr>
          </w:p>
        </w:tc>
        <w:tc>
          <w:tcPr>
            <w:tcW w:w="1260" w:type="dxa"/>
            <w:vAlign w:val="center"/>
          </w:tcPr>
          <w:p w14:paraId="3F117D24" w14:textId="77777777" w:rsidR="00073758" w:rsidRDefault="00073758">
            <w:pPr>
              <w:jc w:val="center"/>
              <w:rPr>
                <w:color w:val="000000"/>
              </w:rPr>
            </w:pPr>
          </w:p>
        </w:tc>
        <w:tc>
          <w:tcPr>
            <w:tcW w:w="1350" w:type="dxa"/>
          </w:tcPr>
          <w:p w14:paraId="1CFA994F" w14:textId="77777777" w:rsidR="00073758" w:rsidRDefault="00073758">
            <w:pPr>
              <w:jc w:val="center"/>
              <w:rPr>
                <w:color w:val="000000"/>
              </w:rPr>
            </w:pPr>
          </w:p>
        </w:tc>
        <w:tc>
          <w:tcPr>
            <w:tcW w:w="810" w:type="dxa"/>
            <w:vAlign w:val="center"/>
          </w:tcPr>
          <w:p w14:paraId="54D82D43" w14:textId="77777777" w:rsidR="00073758" w:rsidRDefault="00073758">
            <w:pPr>
              <w:jc w:val="center"/>
              <w:rPr>
                <w:color w:val="000000"/>
              </w:rPr>
            </w:pPr>
          </w:p>
        </w:tc>
        <w:tc>
          <w:tcPr>
            <w:tcW w:w="990" w:type="dxa"/>
            <w:vAlign w:val="center"/>
          </w:tcPr>
          <w:p w14:paraId="044D3AB6" w14:textId="77777777" w:rsidR="00073758" w:rsidRDefault="00073758">
            <w:pPr>
              <w:jc w:val="center"/>
              <w:rPr>
                <w:color w:val="000000"/>
              </w:rPr>
            </w:pPr>
          </w:p>
        </w:tc>
        <w:tc>
          <w:tcPr>
            <w:tcW w:w="1080" w:type="dxa"/>
            <w:vAlign w:val="center"/>
          </w:tcPr>
          <w:p w14:paraId="21D203A7" w14:textId="77777777" w:rsidR="00073758" w:rsidRDefault="00073758">
            <w:pPr>
              <w:jc w:val="center"/>
              <w:rPr>
                <w:color w:val="000000"/>
              </w:rPr>
            </w:pPr>
          </w:p>
        </w:tc>
        <w:tc>
          <w:tcPr>
            <w:tcW w:w="1260" w:type="dxa"/>
          </w:tcPr>
          <w:p w14:paraId="10E2E59A" w14:textId="77777777" w:rsidR="00073758" w:rsidRDefault="00073758">
            <w:pPr>
              <w:jc w:val="center"/>
              <w:rPr>
                <w:color w:val="000000"/>
              </w:rPr>
            </w:pPr>
          </w:p>
        </w:tc>
      </w:tr>
      <w:tr w:rsidR="00073758" w14:paraId="2F40697C" w14:textId="77777777">
        <w:trPr>
          <w:trHeight w:val="332"/>
        </w:trPr>
        <w:tc>
          <w:tcPr>
            <w:tcW w:w="630" w:type="dxa"/>
            <w:vAlign w:val="center"/>
          </w:tcPr>
          <w:p w14:paraId="69050013" w14:textId="77777777" w:rsidR="00073758" w:rsidRDefault="00073758">
            <w:pPr>
              <w:jc w:val="center"/>
              <w:rPr>
                <w:color w:val="000000"/>
              </w:rPr>
            </w:pPr>
            <w:r>
              <w:rPr>
                <w:color w:val="000000"/>
              </w:rPr>
              <w:t>2</w:t>
            </w:r>
          </w:p>
        </w:tc>
        <w:tc>
          <w:tcPr>
            <w:tcW w:w="1170" w:type="dxa"/>
            <w:vAlign w:val="center"/>
          </w:tcPr>
          <w:p w14:paraId="7FE0C0D3" w14:textId="77777777" w:rsidR="00073758" w:rsidRDefault="00073758">
            <w:pPr>
              <w:rPr>
                <w:color w:val="000000"/>
              </w:rPr>
            </w:pPr>
          </w:p>
        </w:tc>
        <w:tc>
          <w:tcPr>
            <w:tcW w:w="1530" w:type="dxa"/>
          </w:tcPr>
          <w:p w14:paraId="6C525C61" w14:textId="77777777" w:rsidR="00073758" w:rsidRDefault="00073758">
            <w:pPr>
              <w:rPr>
                <w:color w:val="000000"/>
              </w:rPr>
            </w:pPr>
          </w:p>
        </w:tc>
        <w:tc>
          <w:tcPr>
            <w:tcW w:w="1350" w:type="dxa"/>
          </w:tcPr>
          <w:p w14:paraId="2EAEEDA6" w14:textId="77777777" w:rsidR="00073758" w:rsidRDefault="00073758">
            <w:pPr>
              <w:rPr>
                <w:color w:val="000000"/>
              </w:rPr>
            </w:pPr>
          </w:p>
        </w:tc>
        <w:tc>
          <w:tcPr>
            <w:tcW w:w="1530" w:type="dxa"/>
            <w:vAlign w:val="center"/>
          </w:tcPr>
          <w:p w14:paraId="07DFCF40" w14:textId="77777777" w:rsidR="00073758" w:rsidRDefault="00073758">
            <w:pPr>
              <w:rPr>
                <w:color w:val="000000"/>
              </w:rPr>
            </w:pPr>
          </w:p>
        </w:tc>
        <w:tc>
          <w:tcPr>
            <w:tcW w:w="1530" w:type="dxa"/>
          </w:tcPr>
          <w:p w14:paraId="301E8AD7" w14:textId="77777777" w:rsidR="00073758" w:rsidRDefault="00073758">
            <w:pPr>
              <w:jc w:val="center"/>
              <w:rPr>
                <w:color w:val="000000"/>
              </w:rPr>
            </w:pPr>
          </w:p>
        </w:tc>
        <w:tc>
          <w:tcPr>
            <w:tcW w:w="1260" w:type="dxa"/>
            <w:vAlign w:val="center"/>
          </w:tcPr>
          <w:p w14:paraId="1EC1239D" w14:textId="77777777" w:rsidR="00073758" w:rsidRDefault="00073758">
            <w:pPr>
              <w:jc w:val="center"/>
              <w:rPr>
                <w:color w:val="000000"/>
              </w:rPr>
            </w:pPr>
          </w:p>
        </w:tc>
        <w:tc>
          <w:tcPr>
            <w:tcW w:w="1350" w:type="dxa"/>
          </w:tcPr>
          <w:p w14:paraId="727FF8C7" w14:textId="77777777" w:rsidR="00073758" w:rsidRDefault="00073758">
            <w:pPr>
              <w:jc w:val="center"/>
              <w:rPr>
                <w:color w:val="000000"/>
              </w:rPr>
            </w:pPr>
          </w:p>
        </w:tc>
        <w:tc>
          <w:tcPr>
            <w:tcW w:w="810" w:type="dxa"/>
            <w:vAlign w:val="center"/>
          </w:tcPr>
          <w:p w14:paraId="3277D3B8" w14:textId="77777777" w:rsidR="00073758" w:rsidRDefault="00073758">
            <w:pPr>
              <w:jc w:val="center"/>
              <w:rPr>
                <w:color w:val="000000"/>
              </w:rPr>
            </w:pPr>
          </w:p>
        </w:tc>
        <w:tc>
          <w:tcPr>
            <w:tcW w:w="990" w:type="dxa"/>
            <w:vAlign w:val="center"/>
          </w:tcPr>
          <w:p w14:paraId="3A020333" w14:textId="77777777" w:rsidR="00073758" w:rsidRDefault="00073758">
            <w:pPr>
              <w:jc w:val="center"/>
              <w:rPr>
                <w:color w:val="000000"/>
              </w:rPr>
            </w:pPr>
          </w:p>
        </w:tc>
        <w:tc>
          <w:tcPr>
            <w:tcW w:w="1080" w:type="dxa"/>
            <w:vAlign w:val="center"/>
          </w:tcPr>
          <w:p w14:paraId="7A418EB2" w14:textId="77777777" w:rsidR="00073758" w:rsidRDefault="00073758">
            <w:pPr>
              <w:jc w:val="center"/>
              <w:rPr>
                <w:color w:val="000000"/>
              </w:rPr>
            </w:pPr>
          </w:p>
        </w:tc>
        <w:tc>
          <w:tcPr>
            <w:tcW w:w="1260" w:type="dxa"/>
          </w:tcPr>
          <w:p w14:paraId="400C3455" w14:textId="77777777" w:rsidR="00073758" w:rsidRDefault="00073758">
            <w:pPr>
              <w:jc w:val="center"/>
              <w:rPr>
                <w:color w:val="000000"/>
              </w:rPr>
            </w:pPr>
          </w:p>
        </w:tc>
      </w:tr>
      <w:tr w:rsidR="00073758" w14:paraId="27A61E95" w14:textId="77777777">
        <w:trPr>
          <w:trHeight w:val="179"/>
        </w:trPr>
        <w:tc>
          <w:tcPr>
            <w:tcW w:w="630" w:type="dxa"/>
            <w:vAlign w:val="center"/>
          </w:tcPr>
          <w:p w14:paraId="551B9442" w14:textId="77777777" w:rsidR="00073758" w:rsidRDefault="00073758">
            <w:pPr>
              <w:jc w:val="center"/>
              <w:rPr>
                <w:color w:val="000000"/>
              </w:rPr>
            </w:pPr>
            <w:r>
              <w:rPr>
                <w:color w:val="000000"/>
              </w:rPr>
              <w:t>….</w:t>
            </w:r>
          </w:p>
        </w:tc>
        <w:tc>
          <w:tcPr>
            <w:tcW w:w="1170" w:type="dxa"/>
            <w:vAlign w:val="center"/>
          </w:tcPr>
          <w:p w14:paraId="1E139C7E" w14:textId="77777777" w:rsidR="00073758" w:rsidRDefault="00073758">
            <w:pPr>
              <w:rPr>
                <w:color w:val="000000"/>
              </w:rPr>
            </w:pPr>
          </w:p>
        </w:tc>
        <w:tc>
          <w:tcPr>
            <w:tcW w:w="1530" w:type="dxa"/>
          </w:tcPr>
          <w:p w14:paraId="7167528E" w14:textId="77777777" w:rsidR="00073758" w:rsidRDefault="00073758">
            <w:pPr>
              <w:rPr>
                <w:color w:val="000000"/>
              </w:rPr>
            </w:pPr>
          </w:p>
        </w:tc>
        <w:tc>
          <w:tcPr>
            <w:tcW w:w="1350" w:type="dxa"/>
          </w:tcPr>
          <w:p w14:paraId="23D7080D" w14:textId="77777777" w:rsidR="00073758" w:rsidRDefault="00073758">
            <w:pPr>
              <w:rPr>
                <w:color w:val="000000"/>
              </w:rPr>
            </w:pPr>
          </w:p>
        </w:tc>
        <w:tc>
          <w:tcPr>
            <w:tcW w:w="1530" w:type="dxa"/>
            <w:vAlign w:val="center"/>
          </w:tcPr>
          <w:p w14:paraId="0B5C94F2" w14:textId="77777777" w:rsidR="00073758" w:rsidRDefault="00073758">
            <w:pPr>
              <w:rPr>
                <w:color w:val="000000"/>
              </w:rPr>
            </w:pPr>
          </w:p>
        </w:tc>
        <w:tc>
          <w:tcPr>
            <w:tcW w:w="1530" w:type="dxa"/>
          </w:tcPr>
          <w:p w14:paraId="79CAC08F" w14:textId="77777777" w:rsidR="00073758" w:rsidRDefault="00073758">
            <w:pPr>
              <w:jc w:val="center"/>
              <w:rPr>
                <w:color w:val="000000"/>
              </w:rPr>
            </w:pPr>
          </w:p>
        </w:tc>
        <w:tc>
          <w:tcPr>
            <w:tcW w:w="1260" w:type="dxa"/>
            <w:vAlign w:val="center"/>
          </w:tcPr>
          <w:p w14:paraId="724A1413" w14:textId="77777777" w:rsidR="00073758" w:rsidRDefault="00073758">
            <w:pPr>
              <w:jc w:val="center"/>
              <w:rPr>
                <w:color w:val="000000"/>
              </w:rPr>
            </w:pPr>
          </w:p>
        </w:tc>
        <w:tc>
          <w:tcPr>
            <w:tcW w:w="1350" w:type="dxa"/>
          </w:tcPr>
          <w:p w14:paraId="1EF10CEC" w14:textId="77777777" w:rsidR="00073758" w:rsidRDefault="00073758">
            <w:pPr>
              <w:jc w:val="center"/>
              <w:rPr>
                <w:color w:val="000000"/>
              </w:rPr>
            </w:pPr>
          </w:p>
        </w:tc>
        <w:tc>
          <w:tcPr>
            <w:tcW w:w="810" w:type="dxa"/>
            <w:vAlign w:val="center"/>
          </w:tcPr>
          <w:p w14:paraId="2089827E" w14:textId="77777777" w:rsidR="00073758" w:rsidRDefault="00073758">
            <w:pPr>
              <w:jc w:val="center"/>
              <w:rPr>
                <w:color w:val="000000"/>
              </w:rPr>
            </w:pPr>
          </w:p>
        </w:tc>
        <w:tc>
          <w:tcPr>
            <w:tcW w:w="990" w:type="dxa"/>
            <w:vAlign w:val="center"/>
          </w:tcPr>
          <w:p w14:paraId="565FDD8F" w14:textId="77777777" w:rsidR="00073758" w:rsidRDefault="00073758">
            <w:pPr>
              <w:jc w:val="center"/>
              <w:rPr>
                <w:color w:val="000000"/>
              </w:rPr>
            </w:pPr>
          </w:p>
        </w:tc>
        <w:tc>
          <w:tcPr>
            <w:tcW w:w="1080" w:type="dxa"/>
            <w:vAlign w:val="center"/>
          </w:tcPr>
          <w:p w14:paraId="36C3A339" w14:textId="77777777" w:rsidR="00073758" w:rsidRDefault="00073758">
            <w:pPr>
              <w:jc w:val="center"/>
              <w:rPr>
                <w:color w:val="000000"/>
              </w:rPr>
            </w:pPr>
          </w:p>
        </w:tc>
        <w:tc>
          <w:tcPr>
            <w:tcW w:w="1260" w:type="dxa"/>
          </w:tcPr>
          <w:p w14:paraId="0A59873E" w14:textId="77777777" w:rsidR="00073758" w:rsidRDefault="00073758">
            <w:pPr>
              <w:jc w:val="center"/>
              <w:rPr>
                <w:color w:val="000000"/>
              </w:rPr>
            </w:pPr>
          </w:p>
        </w:tc>
      </w:tr>
      <w:tr w:rsidR="00073758" w14:paraId="744DA2FE" w14:textId="77777777">
        <w:trPr>
          <w:trHeight w:val="161"/>
        </w:trPr>
        <w:tc>
          <w:tcPr>
            <w:tcW w:w="13230" w:type="dxa"/>
            <w:gridSpan w:val="11"/>
            <w:vAlign w:val="center"/>
          </w:tcPr>
          <w:p w14:paraId="2AEFF16D" w14:textId="77777777" w:rsidR="00073758" w:rsidRDefault="00073758">
            <w:pPr>
              <w:jc w:val="center"/>
              <w:rPr>
                <w:color w:val="000000"/>
              </w:rPr>
            </w:pPr>
            <w:r>
              <w:rPr>
                <w:b/>
                <w:color w:val="000000"/>
              </w:rPr>
              <w:t>Tổng cộng</w:t>
            </w:r>
          </w:p>
        </w:tc>
        <w:tc>
          <w:tcPr>
            <w:tcW w:w="1260" w:type="dxa"/>
          </w:tcPr>
          <w:p w14:paraId="520DBE62" w14:textId="77777777" w:rsidR="00073758" w:rsidRDefault="00073758">
            <w:pPr>
              <w:jc w:val="center"/>
              <w:rPr>
                <w:color w:val="000000"/>
              </w:rPr>
            </w:pPr>
            <w:r>
              <w:rPr>
                <w:color w:val="000000"/>
              </w:rPr>
              <w:t>…</w:t>
            </w:r>
          </w:p>
        </w:tc>
      </w:tr>
    </w:tbl>
    <w:p w14:paraId="6172F1F8" w14:textId="77777777" w:rsidR="00073758" w:rsidRDefault="00073758" w:rsidP="00073758">
      <w:pPr>
        <w:tabs>
          <w:tab w:val="left" w:pos="3945"/>
        </w:tabs>
        <w:spacing w:line="360" w:lineRule="auto"/>
        <w:rPr>
          <w:b/>
          <w:color w:val="000000"/>
          <w:sz w:val="26"/>
          <w:szCs w:val="26"/>
        </w:rPr>
      </w:pPr>
    </w:p>
    <w:p w14:paraId="11B98F23"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16B4F59A" w14:textId="77777777" w:rsidR="00073758" w:rsidRDefault="00073758" w:rsidP="00073758">
      <w:pPr>
        <w:rPr>
          <w:color w:val="000000"/>
        </w:rPr>
      </w:pPr>
      <w:r>
        <w:rPr>
          <w:color w:val="000000"/>
        </w:rPr>
        <w:t>Báo giá có hiệu lực……..ngày, kể từ ngày ………</w:t>
      </w:r>
    </w:p>
    <w:p w14:paraId="373EDE27" w14:textId="77777777" w:rsidR="00073758" w:rsidRDefault="00073758" w:rsidP="00073758">
      <w:pPr>
        <w:rPr>
          <w:color w:val="000000"/>
        </w:rPr>
      </w:pPr>
      <w:r>
        <w:rPr>
          <w:color w:val="000000"/>
        </w:rPr>
        <w:t xml:space="preserve">Chúng tôi cam kết :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01DD4368" w14:textId="77777777" w:rsidR="00073758" w:rsidRDefault="00073758" w:rsidP="00073758">
      <w:pPr>
        <w:rPr>
          <w:color w:val="000000"/>
        </w:rPr>
      </w:pPr>
      <w:r>
        <w:rPr>
          <w:color w:val="000000"/>
        </w:rPr>
        <w:t>Điều kiện khác kèm theo báo giá (nếu có).</w:t>
      </w:r>
    </w:p>
    <w:p w14:paraId="206F99F7" w14:textId="77777777"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437FB6">
        <w:rPr>
          <w:i/>
          <w:color w:val="000000"/>
          <w:sz w:val="26"/>
          <w:szCs w:val="26"/>
        </w:rPr>
        <w:t>5</w:t>
      </w:r>
    </w:p>
    <w:p w14:paraId="74726083"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62ED72E1"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A5D1427"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FF8E" w14:textId="77777777" w:rsidR="00B164A5" w:rsidRDefault="00B164A5">
      <w:r>
        <w:separator/>
      </w:r>
    </w:p>
  </w:endnote>
  <w:endnote w:type="continuationSeparator" w:id="0">
    <w:p w14:paraId="6B7E710D" w14:textId="77777777" w:rsidR="00B164A5" w:rsidRDefault="00B1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33E8" w14:textId="77777777" w:rsidR="0017745B" w:rsidRDefault="0017745B">
    <w:pPr>
      <w:pStyle w:val="Footer"/>
      <w:ind w:right="360"/>
      <w:rPr>
        <w:rFonts w:ascii="Helvetica-Condense" w:hAnsi="Helvetica-Condense" w:cs="Helvetica-Condense"/>
        <w:i/>
        <w:iCs/>
      </w:rPr>
    </w:pPr>
  </w:p>
  <w:p w14:paraId="1EA30FEB" w14:textId="77777777" w:rsidR="0017745B" w:rsidRDefault="0017745B">
    <w:pPr>
      <w:pStyle w:val="Footer"/>
      <w:framePr w:h="0" w:wrap="auto" w:vAnchor="text" w:hAnchor="margin" w:xAlign="right" w:y="1"/>
      <w:jc w:val="right"/>
      <w:rPr>
        <w:rStyle w:val="PageNumber"/>
        <w:iCs/>
        <w:sz w:val="20"/>
        <w:szCs w:val="20"/>
      </w:rPr>
    </w:pPr>
  </w:p>
  <w:p w14:paraId="70A66C88"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DAC8" w14:textId="77777777" w:rsidR="00B164A5" w:rsidRDefault="00B164A5">
      <w:r>
        <w:separator/>
      </w:r>
    </w:p>
  </w:footnote>
  <w:footnote w:type="continuationSeparator" w:id="0">
    <w:p w14:paraId="4EDCEA51" w14:textId="77777777" w:rsidR="00B164A5" w:rsidRDefault="00B1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53342394">
    <w:abstractNumId w:val="6"/>
  </w:num>
  <w:num w:numId="2" w16cid:durableId="1701322126">
    <w:abstractNumId w:val="2"/>
  </w:num>
  <w:num w:numId="3" w16cid:durableId="165829450">
    <w:abstractNumId w:val="4"/>
  </w:num>
  <w:num w:numId="4" w16cid:durableId="1601136723">
    <w:abstractNumId w:val="5"/>
  </w:num>
  <w:num w:numId="5" w16cid:durableId="1955164508">
    <w:abstractNumId w:val="3"/>
  </w:num>
  <w:num w:numId="6" w16cid:durableId="500125884">
    <w:abstractNumId w:val="1"/>
  </w:num>
  <w:num w:numId="7" w16cid:durableId="1973708010">
    <w:abstractNumId w:val="0"/>
  </w:num>
  <w:num w:numId="8" w16cid:durableId="803347419">
    <w:abstractNumId w:val="29"/>
  </w:num>
  <w:num w:numId="9" w16cid:durableId="1190336712">
    <w:abstractNumId w:val="13"/>
  </w:num>
  <w:num w:numId="10" w16cid:durableId="1825703227">
    <w:abstractNumId w:val="24"/>
  </w:num>
  <w:num w:numId="11" w16cid:durableId="1245382753">
    <w:abstractNumId w:val="35"/>
  </w:num>
  <w:num w:numId="12" w16cid:durableId="517738046">
    <w:abstractNumId w:val="20"/>
  </w:num>
  <w:num w:numId="13" w16cid:durableId="584807351">
    <w:abstractNumId w:val="33"/>
  </w:num>
  <w:num w:numId="14" w16cid:durableId="119030673">
    <w:abstractNumId w:val="18"/>
  </w:num>
  <w:num w:numId="15" w16cid:durableId="1545144242">
    <w:abstractNumId w:val="27"/>
  </w:num>
  <w:num w:numId="16" w16cid:durableId="1962300588">
    <w:abstractNumId w:val="19"/>
  </w:num>
  <w:num w:numId="17" w16cid:durableId="460803530">
    <w:abstractNumId w:val="10"/>
  </w:num>
  <w:num w:numId="18" w16cid:durableId="1898590122">
    <w:abstractNumId w:val="12"/>
  </w:num>
  <w:num w:numId="19" w16cid:durableId="1295864599">
    <w:abstractNumId w:val="26"/>
  </w:num>
  <w:num w:numId="20" w16cid:durableId="1468933930">
    <w:abstractNumId w:val="21"/>
  </w:num>
  <w:num w:numId="21" w16cid:durableId="926578209">
    <w:abstractNumId w:val="11"/>
  </w:num>
  <w:num w:numId="22" w16cid:durableId="781805491">
    <w:abstractNumId w:val="9"/>
  </w:num>
  <w:num w:numId="23" w16cid:durableId="2090689238">
    <w:abstractNumId w:val="15"/>
  </w:num>
  <w:num w:numId="24" w16cid:durableId="1982535279">
    <w:abstractNumId w:val="16"/>
  </w:num>
  <w:num w:numId="25" w16cid:durableId="1493376954">
    <w:abstractNumId w:val="31"/>
  </w:num>
  <w:num w:numId="26" w16cid:durableId="1201477456">
    <w:abstractNumId w:val="30"/>
  </w:num>
  <w:num w:numId="27" w16cid:durableId="341711585">
    <w:abstractNumId w:val="25"/>
  </w:num>
  <w:num w:numId="28" w16cid:durableId="1488326275">
    <w:abstractNumId w:val="7"/>
  </w:num>
  <w:num w:numId="29" w16cid:durableId="1635329355">
    <w:abstractNumId w:val="34"/>
  </w:num>
  <w:num w:numId="30" w16cid:durableId="1590845513">
    <w:abstractNumId w:val="22"/>
  </w:num>
  <w:num w:numId="31" w16cid:durableId="221258817">
    <w:abstractNumId w:val="23"/>
  </w:num>
  <w:num w:numId="32" w16cid:durableId="2024435781">
    <w:abstractNumId w:val="28"/>
  </w:num>
  <w:num w:numId="33" w16cid:durableId="1260989710">
    <w:abstractNumId w:val="8"/>
  </w:num>
  <w:num w:numId="34" w16cid:durableId="867646886">
    <w:abstractNumId w:val="32"/>
  </w:num>
  <w:num w:numId="35" w16cid:durableId="1374578318">
    <w:abstractNumId w:val="17"/>
  </w:num>
  <w:num w:numId="36" w16cid:durableId="681131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430E"/>
    <w:rsid w:val="00064AA8"/>
    <w:rsid w:val="00065ECF"/>
    <w:rsid w:val="00071B1A"/>
    <w:rsid w:val="0007287C"/>
    <w:rsid w:val="00073758"/>
    <w:rsid w:val="00074441"/>
    <w:rsid w:val="00074AF9"/>
    <w:rsid w:val="00076E30"/>
    <w:rsid w:val="00077683"/>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7A30"/>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7C02"/>
    <w:rsid w:val="001E1089"/>
    <w:rsid w:val="001E252E"/>
    <w:rsid w:val="001E4108"/>
    <w:rsid w:val="001E6EF5"/>
    <w:rsid w:val="001F1F97"/>
    <w:rsid w:val="001F3459"/>
    <w:rsid w:val="001F3BC6"/>
    <w:rsid w:val="001F45CE"/>
    <w:rsid w:val="001F5577"/>
    <w:rsid w:val="001F6946"/>
    <w:rsid w:val="001F6A32"/>
    <w:rsid w:val="001F6BF4"/>
    <w:rsid w:val="001F6DD9"/>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24FC"/>
    <w:rsid w:val="002926E2"/>
    <w:rsid w:val="00293280"/>
    <w:rsid w:val="00293741"/>
    <w:rsid w:val="00294307"/>
    <w:rsid w:val="002946D0"/>
    <w:rsid w:val="0029537E"/>
    <w:rsid w:val="0029653D"/>
    <w:rsid w:val="00296CA1"/>
    <w:rsid w:val="0029774B"/>
    <w:rsid w:val="002A1690"/>
    <w:rsid w:val="002A2A15"/>
    <w:rsid w:val="002A4EA9"/>
    <w:rsid w:val="002A6681"/>
    <w:rsid w:val="002B1BDC"/>
    <w:rsid w:val="002B1D79"/>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DE0"/>
    <w:rsid w:val="00480491"/>
    <w:rsid w:val="00482093"/>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A0588"/>
    <w:rsid w:val="004A0F21"/>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07CE2"/>
    <w:rsid w:val="00511C5F"/>
    <w:rsid w:val="0051453D"/>
    <w:rsid w:val="005201DF"/>
    <w:rsid w:val="00520624"/>
    <w:rsid w:val="00521072"/>
    <w:rsid w:val="005216CF"/>
    <w:rsid w:val="005221AC"/>
    <w:rsid w:val="005242CF"/>
    <w:rsid w:val="00524377"/>
    <w:rsid w:val="00524A7D"/>
    <w:rsid w:val="00524AFF"/>
    <w:rsid w:val="00525FD8"/>
    <w:rsid w:val="00526F3B"/>
    <w:rsid w:val="00531E74"/>
    <w:rsid w:val="005350E0"/>
    <w:rsid w:val="00537183"/>
    <w:rsid w:val="00537AB1"/>
    <w:rsid w:val="00541C18"/>
    <w:rsid w:val="0054202F"/>
    <w:rsid w:val="00544331"/>
    <w:rsid w:val="005443AD"/>
    <w:rsid w:val="005474CF"/>
    <w:rsid w:val="0055132A"/>
    <w:rsid w:val="00551817"/>
    <w:rsid w:val="0055439C"/>
    <w:rsid w:val="0055447D"/>
    <w:rsid w:val="00556380"/>
    <w:rsid w:val="005563FE"/>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B0566"/>
    <w:rsid w:val="006B05F0"/>
    <w:rsid w:val="006B14F4"/>
    <w:rsid w:val="006B164D"/>
    <w:rsid w:val="006B1EDD"/>
    <w:rsid w:val="006B3A0D"/>
    <w:rsid w:val="006B5A6D"/>
    <w:rsid w:val="006C0B20"/>
    <w:rsid w:val="006C43A9"/>
    <w:rsid w:val="006C526C"/>
    <w:rsid w:val="006C5DDF"/>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4BD9"/>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EB7"/>
    <w:rsid w:val="007C3FFC"/>
    <w:rsid w:val="007C6B21"/>
    <w:rsid w:val="007C6D77"/>
    <w:rsid w:val="007D129A"/>
    <w:rsid w:val="007D133C"/>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5311"/>
    <w:rsid w:val="0093745D"/>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64A5"/>
    <w:rsid w:val="00B170E0"/>
    <w:rsid w:val="00B17F6F"/>
    <w:rsid w:val="00B2087F"/>
    <w:rsid w:val="00B20C38"/>
    <w:rsid w:val="00B21335"/>
    <w:rsid w:val="00B23F8F"/>
    <w:rsid w:val="00B24D09"/>
    <w:rsid w:val="00B27378"/>
    <w:rsid w:val="00B27A29"/>
    <w:rsid w:val="00B31968"/>
    <w:rsid w:val="00B31D7C"/>
    <w:rsid w:val="00B32583"/>
    <w:rsid w:val="00B33F84"/>
    <w:rsid w:val="00B340C6"/>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3525"/>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A4A"/>
    <w:rsid w:val="00D37E72"/>
    <w:rsid w:val="00D37FCE"/>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7964"/>
    <w:rsid w:val="00D801D7"/>
    <w:rsid w:val="00D81EFE"/>
    <w:rsid w:val="00D8264D"/>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32E"/>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BBE"/>
    <w:rsid w:val="00EB39E2"/>
    <w:rsid w:val="00EB3D35"/>
    <w:rsid w:val="00EB40EC"/>
    <w:rsid w:val="00EB477E"/>
    <w:rsid w:val="00EB4B68"/>
    <w:rsid w:val="00EB7627"/>
    <w:rsid w:val="00EB7784"/>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C6D"/>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AF3F6"/>
  <w15:chartTrackingRefBased/>
  <w15:docId w15:val="{05DF635D-A3E6-438F-8D8F-14963B90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aliases w:val=" Char Cha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 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 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 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1"/>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link w:val="DefaultParagraphFont"/>
    <w:autoRedefine/>
    <w:semiHidden/>
    <w:rsid w:val="00496CA2"/>
    <w:pPr>
      <w:spacing w:before="120" w:after="120" w:line="312" w:lineRule="auto"/>
    </w:pPr>
    <w:rPr>
      <w:sz w:val="28"/>
      <w:szCs w:val="28"/>
    </w:rPr>
  </w:style>
  <w:style w:type="paragraph" w:customStyle="1" w:styleId="CharCharCharChar0">
    <w:name w:val=" 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 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1">
    <w:name w:val="Body Text Char1"/>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3885</Characters>
  <Application>Microsoft Office Word</Application>
  <DocSecurity>0</DocSecurity>
  <PresentationFormat/>
  <Lines>32</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2</cp:revision>
  <cp:lastPrinted>2025-02-20T01:04:00Z</cp:lastPrinted>
  <dcterms:created xsi:type="dcterms:W3CDTF">2025-10-09T06:56:00Z</dcterms:created>
  <dcterms:modified xsi:type="dcterms:W3CDTF">2025-10-09T06:56:00Z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